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A1E62" w14:textId="5CB8E845" w:rsidR="005D70DE" w:rsidRPr="008D6AAC" w:rsidRDefault="004B377A" w:rsidP="005D70DE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n-GB"/>
        </w:rPr>
      </w:pPr>
      <w:r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t>Tibberton &amp; Cherrington</w:t>
      </w:r>
      <w:r w:rsidR="006A53C2"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 Parish Council</w:t>
      </w:r>
      <w:r w:rsidR="006A53C2" w:rsidRPr="00E232E6">
        <w:rPr>
          <w:rFonts w:ascii="Arial" w:hAnsi="Arial" w:cs="Arial"/>
          <w:b/>
          <w:bCs/>
          <w:noProof/>
          <w:sz w:val="36"/>
          <w:szCs w:val="36"/>
          <w:lang w:eastAsia="en-GB"/>
        </w:rPr>
        <w:br/>
      </w:r>
      <w:r w:rsidR="006A53C2" w:rsidRPr="008D6AAC">
        <w:rPr>
          <w:rFonts w:ascii="Arial" w:hAnsi="Arial" w:cs="Arial"/>
          <w:noProof/>
          <w:sz w:val="24"/>
          <w:szCs w:val="24"/>
          <w:lang w:eastAsia="en-GB"/>
        </w:rPr>
        <w:t>www.</w:t>
      </w:r>
      <w:r w:rsidR="0050780E" w:rsidRPr="008D6AAC">
        <w:rPr>
          <w:rFonts w:ascii="Arial" w:hAnsi="Arial" w:cs="Arial"/>
          <w:noProof/>
          <w:sz w:val="24"/>
          <w:szCs w:val="24"/>
          <w:lang w:eastAsia="en-GB"/>
        </w:rPr>
        <w:t>tibbertonandcherrington</w:t>
      </w:r>
      <w:r w:rsidR="003933BB" w:rsidRPr="008D6AAC">
        <w:rPr>
          <w:rFonts w:ascii="Arial" w:hAnsi="Arial" w:cs="Arial"/>
          <w:noProof/>
          <w:sz w:val="24"/>
          <w:szCs w:val="24"/>
          <w:lang w:eastAsia="en-GB"/>
        </w:rPr>
        <w:t>pc.org.uk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A53C2" w:rsidRPr="008D6AAC" w14:paraId="13CA09D9" w14:textId="77777777" w:rsidTr="00B43084">
        <w:tc>
          <w:tcPr>
            <w:tcW w:w="4508" w:type="dxa"/>
            <w:tcBorders>
              <w:bottom w:val="double" w:sz="4" w:space="0" w:color="2F5496" w:themeColor="accent5" w:themeShade="BF"/>
              <w:right w:val="nil"/>
            </w:tcBorders>
          </w:tcPr>
          <w:p w14:paraId="3755B899" w14:textId="77777777" w:rsidR="006A53C2" w:rsidRPr="008D6AAC" w:rsidRDefault="006A53C2" w:rsidP="005D70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6AAC">
              <w:rPr>
                <w:rFonts w:ascii="Arial" w:hAnsi="Arial" w:cs="Arial"/>
                <w:b/>
                <w:bCs/>
                <w:sz w:val="24"/>
                <w:szCs w:val="24"/>
              </w:rPr>
              <w:t>Chairman of the Council</w:t>
            </w:r>
          </w:p>
          <w:p w14:paraId="3896633F" w14:textId="69F4CA84" w:rsidR="006A53C2" w:rsidRPr="008D6AAC" w:rsidRDefault="006A53C2" w:rsidP="004B37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AAC">
              <w:rPr>
                <w:rFonts w:ascii="Arial" w:hAnsi="Arial" w:cs="Arial"/>
                <w:sz w:val="24"/>
                <w:szCs w:val="24"/>
              </w:rPr>
              <w:t xml:space="preserve">Cllr </w:t>
            </w:r>
            <w:r w:rsidR="000A059E">
              <w:rPr>
                <w:rFonts w:ascii="Arial" w:hAnsi="Arial" w:cs="Arial"/>
                <w:sz w:val="24"/>
                <w:szCs w:val="24"/>
              </w:rPr>
              <w:t>Nick Eyles</w:t>
            </w:r>
            <w:r w:rsidR="007F0DF8" w:rsidRPr="008D6AAC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4508" w:type="dxa"/>
            <w:tcBorders>
              <w:left w:val="nil"/>
              <w:bottom w:val="double" w:sz="4" w:space="0" w:color="2F5496" w:themeColor="accent5" w:themeShade="BF"/>
            </w:tcBorders>
          </w:tcPr>
          <w:p w14:paraId="72450FC2" w14:textId="77777777" w:rsidR="006A53C2" w:rsidRPr="008D6AAC" w:rsidRDefault="006A53C2" w:rsidP="005D70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6AAC">
              <w:rPr>
                <w:rFonts w:ascii="Arial" w:hAnsi="Arial" w:cs="Arial"/>
                <w:b/>
                <w:bCs/>
                <w:sz w:val="24"/>
                <w:szCs w:val="24"/>
              </w:rPr>
              <w:t>Clerk to the Council</w:t>
            </w:r>
          </w:p>
          <w:p w14:paraId="7C6A4445" w14:textId="02C2408F" w:rsidR="006A53C2" w:rsidRPr="008D6AAC" w:rsidRDefault="006E5083" w:rsidP="004B37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AAC">
              <w:rPr>
                <w:rFonts w:ascii="Arial" w:hAnsi="Arial" w:cs="Arial"/>
                <w:sz w:val="24"/>
                <w:szCs w:val="24"/>
              </w:rPr>
              <w:t>Mrs Claire Chapman</w:t>
            </w:r>
          </w:p>
        </w:tc>
      </w:tr>
    </w:tbl>
    <w:p w14:paraId="0A37D4F2" w14:textId="77777777" w:rsidR="006A53C2" w:rsidRPr="008D6AAC" w:rsidRDefault="006A53C2" w:rsidP="006A53C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Minutes of Full Council meeting of</w:t>
      </w:r>
    </w:p>
    <w:p w14:paraId="37D69556" w14:textId="1BAFDF96" w:rsidR="004D6596" w:rsidRPr="008D6AAC" w:rsidRDefault="004D6596" w:rsidP="004D6596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Tibberton and Cherrington Parish Council held at the Village Hall Tibberton at 7:00pm on </w:t>
      </w:r>
      <w:r w:rsidR="0089270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Monday, </w:t>
      </w:r>
      <w:r w:rsidR="003D56A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11</w:t>
      </w:r>
      <w:r w:rsidR="003D56AE" w:rsidRPr="003D56AE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n-GB"/>
        </w:rPr>
        <w:t>th</w:t>
      </w:r>
      <w:r w:rsidR="003D56A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November</w:t>
      </w:r>
      <w:r w:rsidR="00220A6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2024</w:t>
      </w: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. </w:t>
      </w:r>
    </w:p>
    <w:p w14:paraId="26B1596C" w14:textId="77777777" w:rsidR="00A40C70" w:rsidRPr="008D6AAC" w:rsidRDefault="00A40C70" w:rsidP="004D6596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29BAFF12" w14:textId="40A223E9" w:rsidR="006A53C2" w:rsidRPr="008D6AAC" w:rsidRDefault="006A53C2" w:rsidP="006A53C2">
      <w:pPr>
        <w:spacing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Members present:</w:t>
      </w:r>
      <w:r w:rsidR="007F0DF8"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>Cllr</w:t>
      </w:r>
      <w:r w:rsidR="007F0DF8" w:rsidRPr="008D6AAC">
        <w:rPr>
          <w:rFonts w:ascii="Arial" w:eastAsia="Times New Roman" w:hAnsi="Arial" w:cs="Arial"/>
          <w:sz w:val="24"/>
          <w:szCs w:val="24"/>
          <w:lang w:eastAsia="en-GB"/>
        </w:rPr>
        <w:t>s: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A059E">
        <w:rPr>
          <w:rFonts w:ascii="Arial" w:eastAsia="Times New Roman" w:hAnsi="Arial" w:cs="Arial"/>
          <w:sz w:val="24"/>
          <w:szCs w:val="24"/>
          <w:lang w:eastAsia="en-GB"/>
        </w:rPr>
        <w:t>Eyles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(Chair)</w:t>
      </w:r>
      <w:r w:rsidR="005E3DA8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0A059E">
        <w:rPr>
          <w:rFonts w:ascii="Arial" w:eastAsia="Times New Roman" w:hAnsi="Arial" w:cs="Arial"/>
          <w:sz w:val="24"/>
          <w:szCs w:val="24"/>
          <w:lang w:eastAsia="en-GB"/>
        </w:rPr>
        <w:t>Berry</w:t>
      </w:r>
      <w:r w:rsidR="001C23ED"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(vice Chair)</w:t>
      </w:r>
      <w:r w:rsidR="00CB3883" w:rsidRPr="008D6AA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6E5083"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2315C">
        <w:rPr>
          <w:rFonts w:ascii="Arial" w:eastAsia="Times New Roman" w:hAnsi="Arial" w:cs="Arial"/>
          <w:sz w:val="24"/>
          <w:szCs w:val="24"/>
          <w:lang w:eastAsia="en-GB"/>
        </w:rPr>
        <w:t xml:space="preserve">Arnot, </w:t>
      </w:r>
      <w:r w:rsidR="00ED049D">
        <w:rPr>
          <w:rFonts w:ascii="Arial" w:eastAsia="Times New Roman" w:hAnsi="Arial" w:cs="Arial"/>
          <w:sz w:val="24"/>
          <w:szCs w:val="24"/>
          <w:lang w:eastAsia="en-GB"/>
        </w:rPr>
        <w:t>Burrell</w:t>
      </w:r>
      <w:r w:rsidR="00220A66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FE60D1">
        <w:rPr>
          <w:rFonts w:ascii="Arial" w:eastAsia="Times New Roman" w:hAnsi="Arial" w:cs="Arial"/>
          <w:sz w:val="24"/>
          <w:szCs w:val="24"/>
          <w:lang w:eastAsia="en-GB"/>
        </w:rPr>
        <w:t>Parkes,</w:t>
      </w:r>
      <w:r w:rsidR="00220A6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D049D">
        <w:rPr>
          <w:rFonts w:ascii="Arial" w:eastAsia="Times New Roman" w:hAnsi="Arial" w:cs="Arial"/>
          <w:sz w:val="24"/>
          <w:szCs w:val="24"/>
          <w:lang w:eastAsia="en-GB"/>
        </w:rPr>
        <w:t>Stubbs.</w:t>
      </w:r>
      <w:r w:rsidR="009539E9"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05D82425" w14:textId="261701E2" w:rsidR="006A53C2" w:rsidRDefault="006A53C2" w:rsidP="006A53C2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In attendance:</w:t>
      </w:r>
      <w:r w:rsidR="007F0DF8" w:rsidRPr="008D6AAC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="006E5083" w:rsidRPr="008D6AAC">
        <w:rPr>
          <w:rFonts w:ascii="Arial" w:eastAsia="Times New Roman" w:hAnsi="Arial" w:cs="Arial"/>
          <w:sz w:val="24"/>
          <w:szCs w:val="24"/>
          <w:lang w:eastAsia="en-GB"/>
        </w:rPr>
        <w:t>Mrs. Chapman</w:t>
      </w:r>
      <w:r w:rsidRPr="008D6AAC">
        <w:rPr>
          <w:rFonts w:ascii="Arial" w:eastAsia="Times New Roman" w:hAnsi="Arial" w:cs="Arial"/>
          <w:sz w:val="24"/>
          <w:szCs w:val="24"/>
          <w:lang w:eastAsia="en-GB"/>
        </w:rPr>
        <w:t xml:space="preserve"> (Clerk)</w:t>
      </w:r>
    </w:p>
    <w:p w14:paraId="102D75CE" w14:textId="4BD132F1" w:rsidR="0059456D" w:rsidRPr="00F11157" w:rsidRDefault="0059456D" w:rsidP="006A53C2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F11157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Public Session – </w:t>
      </w:r>
    </w:p>
    <w:p w14:paraId="0760296A" w14:textId="1D5C3B4C" w:rsidR="00AD52E0" w:rsidRDefault="00FC71BD" w:rsidP="006A53C2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A concern was raised during this session </w:t>
      </w:r>
      <w:r w:rsidR="00D570A0">
        <w:rPr>
          <w:rFonts w:ascii="Arial" w:eastAsia="Times New Roman" w:hAnsi="Arial" w:cs="Arial"/>
          <w:sz w:val="24"/>
          <w:szCs w:val="24"/>
          <w:lang w:eastAsia="en-GB"/>
        </w:rPr>
        <w:t xml:space="preserve">about a road traffic sign that had been left in place following the completion of recent works. </w:t>
      </w:r>
      <w:r w:rsidR="005E522A">
        <w:rPr>
          <w:rFonts w:ascii="Arial" w:eastAsia="Times New Roman" w:hAnsi="Arial" w:cs="Arial"/>
          <w:sz w:val="24"/>
          <w:szCs w:val="24"/>
          <w:lang w:eastAsia="en-GB"/>
        </w:rPr>
        <w:t>This was</w:t>
      </w:r>
      <w:r w:rsidR="00D570A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2666F">
        <w:rPr>
          <w:rFonts w:ascii="Arial" w:eastAsia="Times New Roman" w:hAnsi="Arial" w:cs="Arial"/>
          <w:sz w:val="24"/>
          <w:szCs w:val="24"/>
          <w:lang w:eastAsia="en-GB"/>
        </w:rPr>
        <w:t>acknowledged,</w:t>
      </w:r>
      <w:r w:rsidR="00D570A0">
        <w:rPr>
          <w:rFonts w:ascii="Arial" w:eastAsia="Times New Roman" w:hAnsi="Arial" w:cs="Arial"/>
          <w:sz w:val="24"/>
          <w:szCs w:val="24"/>
          <w:lang w:eastAsia="en-GB"/>
        </w:rPr>
        <w:t xml:space="preserve"> and the Chair agreed to </w:t>
      </w:r>
      <w:r w:rsidR="005E522A">
        <w:rPr>
          <w:rFonts w:ascii="Arial" w:eastAsia="Times New Roman" w:hAnsi="Arial" w:cs="Arial"/>
          <w:sz w:val="24"/>
          <w:szCs w:val="24"/>
          <w:lang w:eastAsia="en-GB"/>
        </w:rPr>
        <w:t>follow</w:t>
      </w:r>
      <w:r w:rsidR="00D570A0">
        <w:rPr>
          <w:rFonts w:ascii="Arial" w:eastAsia="Times New Roman" w:hAnsi="Arial" w:cs="Arial"/>
          <w:sz w:val="24"/>
          <w:szCs w:val="24"/>
          <w:lang w:eastAsia="en-GB"/>
        </w:rPr>
        <w:t xml:space="preserve"> up on behalf of residents.</w:t>
      </w:r>
    </w:p>
    <w:p w14:paraId="33EE20BB" w14:textId="294B1A75" w:rsidR="005E522A" w:rsidRDefault="00BC71DE" w:rsidP="006A53C2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 local</w:t>
      </w:r>
      <w:r w:rsidR="005E522A">
        <w:rPr>
          <w:rFonts w:ascii="Arial" w:eastAsia="Times New Roman" w:hAnsi="Arial" w:cs="Arial"/>
          <w:sz w:val="24"/>
          <w:szCs w:val="24"/>
          <w:lang w:eastAsia="en-GB"/>
        </w:rPr>
        <w:t xml:space="preserve"> PCSO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(Sue Tindale) attended and</w:t>
      </w:r>
      <w:r w:rsidR="005E522A">
        <w:rPr>
          <w:rFonts w:ascii="Arial" w:eastAsia="Times New Roman" w:hAnsi="Arial" w:cs="Arial"/>
          <w:sz w:val="24"/>
          <w:szCs w:val="24"/>
          <w:lang w:eastAsia="en-GB"/>
        </w:rPr>
        <w:t xml:space="preserve"> gave a brief update </w:t>
      </w:r>
      <w:r w:rsidR="007A43C0">
        <w:rPr>
          <w:rFonts w:ascii="Arial" w:eastAsia="Times New Roman" w:hAnsi="Arial" w:cs="Arial"/>
          <w:sz w:val="24"/>
          <w:szCs w:val="24"/>
          <w:lang w:eastAsia="en-GB"/>
        </w:rPr>
        <w:t xml:space="preserve">that no crimes had been reported in October- November period. A local burglary had taken place and </w:t>
      </w:r>
      <w:r w:rsidR="00045AE5">
        <w:rPr>
          <w:rFonts w:ascii="Arial" w:eastAsia="Times New Roman" w:hAnsi="Arial" w:cs="Arial"/>
          <w:sz w:val="24"/>
          <w:szCs w:val="24"/>
          <w:lang w:eastAsia="en-GB"/>
        </w:rPr>
        <w:t>advice was shared. The Council agreed to further share this advice through Tibberton Times and the Council website.</w:t>
      </w:r>
    </w:p>
    <w:p w14:paraId="1792A141" w14:textId="13C02209" w:rsidR="00BC71DE" w:rsidRPr="008D6AAC" w:rsidRDefault="00BC71DE" w:rsidP="006A53C2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The PCSO also offered to </w:t>
      </w:r>
      <w:r w:rsidR="00A42F13">
        <w:rPr>
          <w:rFonts w:ascii="Arial" w:eastAsia="Times New Roman" w:hAnsi="Arial" w:cs="Arial"/>
          <w:sz w:val="24"/>
          <w:szCs w:val="24"/>
          <w:lang w:eastAsia="en-GB"/>
        </w:rPr>
        <w:t>attend Tibberton to share advice and free visibility equipment with local cyclists – the Council agreed this would be very welcome and a date is to be confirmed in Tibberton Times.</w:t>
      </w:r>
    </w:p>
    <w:p w14:paraId="69DF9487" w14:textId="00AE528B" w:rsidR="009539E9" w:rsidRPr="008D6AAC" w:rsidRDefault="00BD5B9E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24/</w:t>
      </w:r>
      <w:r w:rsidR="005D2DB9">
        <w:rPr>
          <w:rFonts w:ascii="Arial" w:hAnsi="Arial" w:cs="Arial"/>
          <w:b/>
          <w:sz w:val="24"/>
          <w:szCs w:val="24"/>
        </w:rPr>
        <w:t>31</w:t>
      </w:r>
      <w:r w:rsidR="00CC0352">
        <w:rPr>
          <w:rFonts w:ascii="Arial" w:hAnsi="Arial" w:cs="Arial"/>
          <w:b/>
          <w:sz w:val="24"/>
          <w:szCs w:val="24"/>
        </w:rPr>
        <w:t xml:space="preserve"> </w:t>
      </w:r>
      <w:r w:rsidR="009539E9" w:rsidRPr="008D6AAC">
        <w:rPr>
          <w:rFonts w:ascii="Arial" w:hAnsi="Arial" w:cs="Arial"/>
          <w:b/>
          <w:sz w:val="24"/>
          <w:szCs w:val="24"/>
        </w:rPr>
        <w:t xml:space="preserve">Apologies </w:t>
      </w:r>
    </w:p>
    <w:p w14:paraId="706B5F94" w14:textId="2695EA20" w:rsidR="009539E9" w:rsidRDefault="003C03C2" w:rsidP="005D2DB9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Apologies </w:t>
      </w:r>
      <w:r w:rsidR="00D570A0">
        <w:rPr>
          <w:rFonts w:ascii="Arial" w:hAnsi="Arial" w:cs="Arial"/>
          <w:bCs/>
          <w:sz w:val="24"/>
          <w:szCs w:val="24"/>
        </w:rPr>
        <w:t>for lateness due to conflicting meetings from Cllr Burrell.</w:t>
      </w:r>
    </w:p>
    <w:p w14:paraId="593D15DB" w14:textId="612E1FEF" w:rsidR="005D2DB9" w:rsidRDefault="005D2DB9" w:rsidP="005D2DB9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Prior apologies had been received from Cllr Good as he was unable to attend.</w:t>
      </w:r>
    </w:p>
    <w:p w14:paraId="476E2CC6" w14:textId="77777777" w:rsidR="005D2DB9" w:rsidRDefault="005D2DB9" w:rsidP="005D2DB9">
      <w:pPr>
        <w:spacing w:after="0"/>
        <w:rPr>
          <w:rFonts w:ascii="Arial" w:hAnsi="Arial" w:cs="Arial"/>
          <w:bCs/>
          <w:sz w:val="24"/>
          <w:szCs w:val="24"/>
        </w:rPr>
      </w:pPr>
    </w:p>
    <w:p w14:paraId="138ED20F" w14:textId="2120E934" w:rsidR="009539E9" w:rsidRPr="008D6AAC" w:rsidRDefault="00BD5B9E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24/</w:t>
      </w:r>
      <w:r w:rsidR="00A03590">
        <w:rPr>
          <w:rFonts w:ascii="Arial" w:hAnsi="Arial" w:cs="Arial"/>
          <w:b/>
          <w:sz w:val="24"/>
          <w:szCs w:val="24"/>
        </w:rPr>
        <w:t>32</w:t>
      </w:r>
      <w:r w:rsidR="00473C74" w:rsidRPr="008D6AAC">
        <w:rPr>
          <w:rFonts w:ascii="Arial" w:hAnsi="Arial" w:cs="Arial"/>
          <w:b/>
          <w:sz w:val="24"/>
          <w:szCs w:val="24"/>
        </w:rPr>
        <w:t xml:space="preserve"> Declaration</w:t>
      </w:r>
      <w:r w:rsidR="009539E9" w:rsidRPr="008D6AAC">
        <w:rPr>
          <w:rFonts w:ascii="Arial" w:hAnsi="Arial" w:cs="Arial"/>
          <w:b/>
          <w:sz w:val="24"/>
          <w:szCs w:val="24"/>
        </w:rPr>
        <w:t xml:space="preserve"> of Interests</w:t>
      </w:r>
    </w:p>
    <w:p w14:paraId="691D3FEB" w14:textId="68DF81BD" w:rsidR="009539E9" w:rsidRPr="008D6AAC" w:rsidRDefault="00A03590" w:rsidP="009539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declarations were made.</w:t>
      </w:r>
    </w:p>
    <w:p w14:paraId="0C3BDCAD" w14:textId="71290561" w:rsidR="009539E9" w:rsidRPr="008D6AAC" w:rsidRDefault="00BD5B9E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24/</w:t>
      </w:r>
      <w:r w:rsidR="00A03590">
        <w:rPr>
          <w:rFonts w:ascii="Arial" w:hAnsi="Arial" w:cs="Arial"/>
          <w:b/>
          <w:sz w:val="24"/>
          <w:szCs w:val="24"/>
        </w:rPr>
        <w:t>33</w:t>
      </w:r>
      <w:r w:rsidR="009539E9" w:rsidRPr="008D6AAC">
        <w:rPr>
          <w:rFonts w:ascii="Arial" w:hAnsi="Arial" w:cs="Arial"/>
          <w:b/>
          <w:sz w:val="24"/>
          <w:szCs w:val="24"/>
        </w:rPr>
        <w:tab/>
        <w:t xml:space="preserve">Minutes of the Full Council meeting held </w:t>
      </w:r>
      <w:r w:rsidR="00A03590">
        <w:rPr>
          <w:rFonts w:ascii="Arial" w:hAnsi="Arial" w:cs="Arial"/>
          <w:b/>
          <w:sz w:val="24"/>
          <w:szCs w:val="24"/>
        </w:rPr>
        <w:t>9</w:t>
      </w:r>
      <w:r w:rsidR="00A03590" w:rsidRPr="00A03590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A03590">
        <w:rPr>
          <w:rFonts w:ascii="Arial" w:hAnsi="Arial" w:cs="Arial"/>
          <w:b/>
          <w:sz w:val="24"/>
          <w:szCs w:val="24"/>
        </w:rPr>
        <w:t xml:space="preserve"> September</w:t>
      </w:r>
      <w:r w:rsidR="000C1115">
        <w:rPr>
          <w:rFonts w:ascii="Arial" w:hAnsi="Arial" w:cs="Arial"/>
          <w:b/>
          <w:sz w:val="24"/>
          <w:szCs w:val="24"/>
        </w:rPr>
        <w:t xml:space="preserve"> </w:t>
      </w:r>
      <w:r w:rsidR="006D3C97" w:rsidRPr="008D6AAC">
        <w:rPr>
          <w:rFonts w:ascii="Arial" w:hAnsi="Arial" w:cs="Arial"/>
          <w:b/>
          <w:sz w:val="24"/>
          <w:szCs w:val="24"/>
        </w:rPr>
        <w:t>202</w:t>
      </w:r>
      <w:r w:rsidR="00CC0352">
        <w:rPr>
          <w:rFonts w:ascii="Arial" w:hAnsi="Arial" w:cs="Arial"/>
          <w:b/>
          <w:sz w:val="24"/>
          <w:szCs w:val="24"/>
        </w:rPr>
        <w:t>4</w:t>
      </w:r>
      <w:r w:rsidR="009539E9" w:rsidRPr="008D6AAC">
        <w:rPr>
          <w:rFonts w:ascii="Arial" w:hAnsi="Arial" w:cs="Arial"/>
          <w:b/>
          <w:sz w:val="24"/>
          <w:szCs w:val="24"/>
        </w:rPr>
        <w:t>.</w:t>
      </w:r>
    </w:p>
    <w:p w14:paraId="10AD3778" w14:textId="197E90EA" w:rsidR="00BD0E4E" w:rsidRDefault="00F7307F" w:rsidP="00932F2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</w:t>
      </w:r>
      <w:r w:rsidR="00D67C06" w:rsidRPr="008D6AAC">
        <w:rPr>
          <w:rFonts w:ascii="Arial" w:hAnsi="Arial" w:cs="Arial"/>
          <w:sz w:val="24"/>
          <w:szCs w:val="24"/>
        </w:rPr>
        <w:t xml:space="preserve">was proposed by Cllr </w:t>
      </w:r>
      <w:r w:rsidR="004C105B">
        <w:rPr>
          <w:rFonts w:ascii="Arial" w:hAnsi="Arial" w:cs="Arial"/>
          <w:sz w:val="24"/>
          <w:szCs w:val="24"/>
        </w:rPr>
        <w:t>Arnot</w:t>
      </w:r>
      <w:r w:rsidR="00D67C06" w:rsidRPr="008D6AAC">
        <w:rPr>
          <w:rFonts w:ascii="Arial" w:hAnsi="Arial" w:cs="Arial"/>
          <w:sz w:val="24"/>
          <w:szCs w:val="24"/>
        </w:rPr>
        <w:t xml:space="preserve"> and seconded by Cllr </w:t>
      </w:r>
      <w:r w:rsidR="004C105B" w:rsidRPr="004C105B">
        <w:rPr>
          <w:rFonts w:ascii="Arial" w:hAnsi="Arial" w:cs="Arial"/>
          <w:sz w:val="24"/>
          <w:szCs w:val="24"/>
        </w:rPr>
        <w:t>Berry</w:t>
      </w:r>
      <w:r w:rsidR="006065DF" w:rsidRPr="008D6AAC">
        <w:rPr>
          <w:rFonts w:ascii="Arial" w:hAnsi="Arial" w:cs="Arial"/>
          <w:sz w:val="24"/>
          <w:szCs w:val="24"/>
        </w:rPr>
        <w:t>;</w:t>
      </w:r>
      <w:r w:rsidR="00D67C06" w:rsidRPr="008D6AAC">
        <w:rPr>
          <w:rFonts w:ascii="Arial" w:hAnsi="Arial" w:cs="Arial"/>
          <w:sz w:val="24"/>
          <w:szCs w:val="24"/>
        </w:rPr>
        <w:t xml:space="preserve"> all were in favour thus </w:t>
      </w:r>
      <w:r w:rsidR="00D67C06" w:rsidRPr="008D6AAC">
        <w:rPr>
          <w:rFonts w:ascii="Arial" w:hAnsi="Arial" w:cs="Arial"/>
          <w:bCs/>
          <w:sz w:val="24"/>
          <w:szCs w:val="24"/>
        </w:rPr>
        <w:t xml:space="preserve">RESOLVED that the minutes of the meeting held on </w:t>
      </w:r>
      <w:r w:rsidR="004C105B">
        <w:rPr>
          <w:rFonts w:ascii="Arial" w:hAnsi="Arial" w:cs="Arial"/>
          <w:bCs/>
          <w:sz w:val="24"/>
          <w:szCs w:val="24"/>
        </w:rPr>
        <w:t>9</w:t>
      </w:r>
      <w:r w:rsidR="004C105B" w:rsidRPr="004C105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4C105B">
        <w:rPr>
          <w:rFonts w:ascii="Arial" w:hAnsi="Arial" w:cs="Arial"/>
          <w:bCs/>
          <w:sz w:val="24"/>
          <w:szCs w:val="24"/>
        </w:rPr>
        <w:t xml:space="preserve"> September</w:t>
      </w:r>
      <w:r w:rsidR="00CC0352">
        <w:rPr>
          <w:rFonts w:ascii="Arial" w:hAnsi="Arial" w:cs="Arial"/>
          <w:bCs/>
          <w:sz w:val="24"/>
          <w:szCs w:val="24"/>
        </w:rPr>
        <w:t xml:space="preserve"> 2024</w:t>
      </w:r>
      <w:r w:rsidR="00D67C06" w:rsidRPr="008D6AAC">
        <w:rPr>
          <w:rFonts w:ascii="Arial" w:hAnsi="Arial" w:cs="Arial"/>
          <w:bCs/>
          <w:sz w:val="24"/>
          <w:szCs w:val="24"/>
        </w:rPr>
        <w:t xml:space="preserve"> be signed as a true record.</w:t>
      </w:r>
    </w:p>
    <w:p w14:paraId="1F654B9E" w14:textId="31A9B90C" w:rsidR="004D2262" w:rsidRDefault="004D2262" w:rsidP="007C3AC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Cllr. Eyles updated on two matters arising from this meeting – </w:t>
      </w:r>
    </w:p>
    <w:p w14:paraId="188E3F19" w14:textId="256ABCFA" w:rsidR="004D2262" w:rsidRDefault="00991A4B" w:rsidP="007C3AC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Chapel Planning application – there were conditions made as part of the planning consent </w:t>
      </w:r>
      <w:r w:rsidR="001E6E92">
        <w:rPr>
          <w:rFonts w:ascii="Arial" w:hAnsi="Arial" w:cs="Arial"/>
          <w:bCs/>
          <w:sz w:val="24"/>
          <w:szCs w:val="24"/>
        </w:rPr>
        <w:t xml:space="preserve">for consideration of the bats, </w:t>
      </w:r>
      <w:r w:rsidR="007C3AC5">
        <w:rPr>
          <w:rFonts w:ascii="Arial" w:hAnsi="Arial" w:cs="Arial"/>
          <w:bCs/>
          <w:sz w:val="24"/>
          <w:szCs w:val="24"/>
        </w:rPr>
        <w:t>and</w:t>
      </w:r>
      <w:r w:rsidR="001E6E92">
        <w:rPr>
          <w:rFonts w:ascii="Arial" w:hAnsi="Arial" w:cs="Arial"/>
          <w:bCs/>
          <w:sz w:val="24"/>
          <w:szCs w:val="24"/>
        </w:rPr>
        <w:t xml:space="preserve"> that work could only be undertaken </w:t>
      </w:r>
      <w:r w:rsidR="00513031">
        <w:rPr>
          <w:rFonts w:ascii="Arial" w:hAnsi="Arial" w:cs="Arial"/>
          <w:bCs/>
          <w:sz w:val="24"/>
          <w:szCs w:val="24"/>
        </w:rPr>
        <w:t>when there would be no nesting birds.</w:t>
      </w:r>
    </w:p>
    <w:p w14:paraId="4EBE9C68" w14:textId="3C0BB58A" w:rsidR="007C3AC5" w:rsidRDefault="00513031" w:rsidP="007C3AC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Cllr Eyles had requested the road sweeper attend the Parish and </w:t>
      </w:r>
      <w:r w:rsidR="007C3AC5">
        <w:rPr>
          <w:rFonts w:ascii="Arial" w:hAnsi="Arial" w:cs="Arial"/>
          <w:bCs/>
          <w:sz w:val="24"/>
          <w:szCs w:val="24"/>
        </w:rPr>
        <w:t>would be following up this request.</w:t>
      </w:r>
    </w:p>
    <w:p w14:paraId="45DD42E3" w14:textId="77777777" w:rsidR="007C3AC5" w:rsidRPr="007C3AC5" w:rsidRDefault="007C3AC5" w:rsidP="007C3AC5">
      <w:pPr>
        <w:spacing w:after="0"/>
        <w:rPr>
          <w:rFonts w:ascii="Arial" w:hAnsi="Arial" w:cs="Arial"/>
          <w:bCs/>
          <w:sz w:val="24"/>
          <w:szCs w:val="24"/>
        </w:rPr>
      </w:pPr>
    </w:p>
    <w:p w14:paraId="6A92A964" w14:textId="7673EAA6" w:rsidR="00BD0E4E" w:rsidRDefault="00932F24" w:rsidP="00BD0E4E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24/</w:t>
      </w:r>
      <w:r w:rsidR="004C105B">
        <w:rPr>
          <w:rFonts w:ascii="Arial" w:hAnsi="Arial" w:cs="Arial"/>
          <w:b/>
          <w:sz w:val="24"/>
          <w:szCs w:val="24"/>
        </w:rPr>
        <w:t>34</w:t>
      </w:r>
      <w:r w:rsidR="00BD0E4E">
        <w:rPr>
          <w:rFonts w:ascii="Arial" w:hAnsi="Arial" w:cs="Arial"/>
          <w:b/>
          <w:sz w:val="24"/>
          <w:szCs w:val="24"/>
        </w:rPr>
        <w:tab/>
      </w:r>
      <w:r w:rsidR="00BD0E4E" w:rsidRPr="008D6AAC">
        <w:rPr>
          <w:rFonts w:ascii="Arial" w:hAnsi="Arial" w:cs="Arial"/>
          <w:b/>
          <w:sz w:val="24"/>
          <w:szCs w:val="24"/>
        </w:rPr>
        <w:t>Planning</w:t>
      </w:r>
      <w:r w:rsidR="00BD0E4E" w:rsidRPr="001E56B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39A63622" w14:textId="7BD4F939" w:rsidR="006130DB" w:rsidRDefault="004C105B" w:rsidP="007C3AC5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Eyles </w:t>
      </w:r>
      <w:r w:rsidR="008C0E02">
        <w:rPr>
          <w:rFonts w:ascii="Arial" w:hAnsi="Arial" w:cs="Arial"/>
          <w:sz w:val="24"/>
          <w:szCs w:val="24"/>
        </w:rPr>
        <w:t xml:space="preserve">confirmed that the Neighbourhood plan was now approaching 3 years since it had been agreed and adopted. He confirmed SALC advice that </w:t>
      </w:r>
      <w:r w:rsidR="003E12A1">
        <w:rPr>
          <w:rFonts w:ascii="Arial" w:hAnsi="Arial" w:cs="Arial"/>
          <w:sz w:val="24"/>
          <w:szCs w:val="24"/>
        </w:rPr>
        <w:t xml:space="preserve">recommended that Plans be reviewed </w:t>
      </w:r>
      <w:r w:rsidR="007E3D79">
        <w:rPr>
          <w:rFonts w:ascii="Arial" w:hAnsi="Arial" w:cs="Arial"/>
          <w:sz w:val="24"/>
          <w:szCs w:val="24"/>
        </w:rPr>
        <w:t xml:space="preserve">every </w:t>
      </w:r>
      <w:r w:rsidR="003E12A1">
        <w:rPr>
          <w:rFonts w:ascii="Arial" w:hAnsi="Arial" w:cs="Arial"/>
          <w:sz w:val="24"/>
          <w:szCs w:val="24"/>
        </w:rPr>
        <w:t>3-5years</w:t>
      </w:r>
      <w:r w:rsidR="007E3D79">
        <w:rPr>
          <w:rFonts w:ascii="Arial" w:hAnsi="Arial" w:cs="Arial"/>
          <w:sz w:val="24"/>
          <w:szCs w:val="24"/>
        </w:rPr>
        <w:t>. The Clerk added this to a forward agenda for 2025.</w:t>
      </w:r>
    </w:p>
    <w:p w14:paraId="177963B5" w14:textId="57050247" w:rsidR="00BD0E4E" w:rsidRPr="007E3D79" w:rsidRDefault="00BD0E4E" w:rsidP="007E3D79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sz w:val="24"/>
          <w:szCs w:val="24"/>
        </w:rPr>
      </w:pPr>
      <w:r w:rsidRPr="007E3D79">
        <w:rPr>
          <w:rFonts w:ascii="Arial" w:hAnsi="Arial" w:cs="Arial"/>
          <w:b/>
          <w:bCs/>
          <w:sz w:val="24"/>
          <w:szCs w:val="24"/>
          <w:u w:val="single"/>
        </w:rPr>
        <w:t>New Applications/enquiries considered.</w:t>
      </w:r>
    </w:p>
    <w:tbl>
      <w:tblPr>
        <w:tblStyle w:val="TableGrid"/>
        <w:tblpPr w:leftFromText="180" w:rightFromText="180" w:vertAnchor="text" w:horzAnchor="margin" w:tblpY="485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BD0E4E" w:rsidRPr="00F80F82" w14:paraId="4B95877C" w14:textId="77777777" w:rsidTr="00DA1680">
        <w:trPr>
          <w:trHeight w:val="793"/>
        </w:trPr>
        <w:tc>
          <w:tcPr>
            <w:tcW w:w="9776" w:type="dxa"/>
          </w:tcPr>
          <w:p w14:paraId="26F2CC54" w14:textId="77777777" w:rsidR="00BD0E4E" w:rsidRPr="009E6529" w:rsidRDefault="00BD0E4E" w:rsidP="00DA1680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60745534"/>
            <w:r w:rsidRPr="009E6529">
              <w:rPr>
                <w:rFonts w:ascii="Arial" w:hAnsi="Arial" w:cs="Arial"/>
                <w:b/>
                <w:sz w:val="24"/>
                <w:szCs w:val="24"/>
              </w:rPr>
              <w:t>Planning Application Number, Location &amp; Proposed Developmen</w:t>
            </w: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</w:p>
        </w:tc>
      </w:tr>
      <w:tr w:rsidR="006E0233" w:rsidRPr="00F80F82" w14:paraId="469178CC" w14:textId="77777777" w:rsidTr="00DA1680">
        <w:trPr>
          <w:trHeight w:val="457"/>
        </w:trPr>
        <w:tc>
          <w:tcPr>
            <w:tcW w:w="9776" w:type="dxa"/>
          </w:tcPr>
          <w:p w14:paraId="1F28EE70" w14:textId="77777777" w:rsidR="00FB3A93" w:rsidRPr="001A55C7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D86F86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TWC/2024/0671</w:t>
            </w:r>
            <w:r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 xml:space="preserve"> (</w:t>
            </w:r>
            <w:r w:rsidRPr="00452AD3">
              <w:rPr>
                <w:rFonts w:cs="Arial"/>
                <w:bCs/>
                <w:color w:val="FF0000"/>
                <w:szCs w:val="24"/>
                <w:shd w:val="clear" w:color="auto" w:fill="FFFFFF"/>
                <w:lang w:eastAsia="en-GB"/>
              </w:rPr>
              <w:t>Full granted 6/11/2024</w:t>
            </w:r>
            <w:r w:rsidRPr="001A55C7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)</w:t>
            </w:r>
          </w:p>
          <w:p w14:paraId="004FF458" w14:textId="77777777" w:rsidR="00FB3A93" w:rsidRPr="00D86F86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D86F86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Sutherland Bungalow, Mill Lane, Tibberton, Newport, Shropshire, TF10 8NN</w:t>
            </w:r>
          </w:p>
          <w:p w14:paraId="165D7A2F" w14:textId="77777777" w:rsidR="00FB3A93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D86F86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Erection of single storey double garage</w:t>
            </w:r>
          </w:p>
          <w:p w14:paraId="1B2528FB" w14:textId="77777777" w:rsidR="00FB3A93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</w:p>
          <w:p w14:paraId="7BA1E719" w14:textId="27E945A6" w:rsidR="00FB3A93" w:rsidRPr="00392484" w:rsidRDefault="00FB3A93" w:rsidP="00FB3A93">
            <w:pPr>
              <w:pStyle w:val="PlainText"/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</w:pPr>
            <w:r w:rsidRPr="00392484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TWC/2024/072</w:t>
            </w:r>
            <w:r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0</w:t>
            </w:r>
            <w:r w:rsidR="00261BA4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 - withdrawn</w:t>
            </w:r>
          </w:p>
          <w:p w14:paraId="0D2BAC29" w14:textId="77777777" w:rsidR="00FB3A93" w:rsidRPr="00392484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392484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Erection of a wood chip processing building incorporating 2no. biomass boilers (Retrospective)</w:t>
            </w:r>
            <w:r w:rsidRPr="00392484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ab/>
            </w:r>
          </w:p>
          <w:p w14:paraId="5F7860F5" w14:textId="77777777" w:rsidR="00FB3A93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392484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Cherrington Manor, Cherrington, Newport, Shropshire, TF10 8PL</w:t>
            </w:r>
            <w:r w:rsidRPr="00392484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ab/>
            </w:r>
          </w:p>
          <w:p w14:paraId="282C7C75" w14:textId="77777777" w:rsidR="00FB3A93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</w:p>
          <w:p w14:paraId="4DAF6C18" w14:textId="1971AA14" w:rsidR="00FB3A93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6555AC">
              <w:rPr>
                <w:rFonts w:cs="Arial"/>
                <w:bCs/>
                <w:color w:val="5B9BD5" w:themeColor="accent1"/>
                <w:szCs w:val="24"/>
                <w:u w:val="single"/>
                <w:shd w:val="clear" w:color="auto" w:fill="FFFFFF"/>
                <w:lang w:eastAsia="en-GB"/>
              </w:rPr>
              <w:t>T</w:t>
            </w:r>
            <w:r w:rsidRPr="006555AC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WC/2024/0739</w:t>
            </w:r>
            <w:r w:rsidR="00261BA4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 - Approved</w:t>
            </w:r>
          </w:p>
          <w:p w14:paraId="5DD2BB85" w14:textId="77777777" w:rsidR="00FB3A93" w:rsidRPr="004C3569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4C3569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Erection of a single storey front and side extension, conversion of existing garage into habitable space and alterations to driveway and access</w:t>
            </w:r>
          </w:p>
          <w:p w14:paraId="7870BF3F" w14:textId="77777777" w:rsidR="00FB3A93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4C3569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Larkswood, Tibberton, Newport, Shropshire, TF10 8NY</w:t>
            </w:r>
          </w:p>
          <w:p w14:paraId="1865BD3D" w14:textId="77777777" w:rsidR="00FB3A93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</w:p>
          <w:p w14:paraId="12198FA0" w14:textId="516D9286" w:rsidR="00FB3A93" w:rsidRPr="00966C81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966C81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TWC/2024/0751</w:t>
            </w:r>
            <w:r w:rsidR="00261BA4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- Approved</w:t>
            </w:r>
          </w:p>
          <w:p w14:paraId="79A7A505" w14:textId="77777777" w:rsidR="00FB3A93" w:rsidRPr="00966C81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966C81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Erection of a single storey rear extension to existing garage (Part-Retrospective)</w:t>
            </w:r>
          </w:p>
          <w:p w14:paraId="2F729DFD" w14:textId="77777777" w:rsidR="00FB3A93" w:rsidRPr="00966C81" w:rsidRDefault="00FB3A93" w:rsidP="00FB3A93">
            <w:pPr>
              <w:pStyle w:val="PlainText"/>
              <w:rPr>
                <w:rFonts w:cs="Arial"/>
                <w:bCs/>
                <w:szCs w:val="24"/>
                <w:shd w:val="clear" w:color="auto" w:fill="FFFFFF"/>
                <w:lang w:eastAsia="en-GB"/>
              </w:rPr>
            </w:pPr>
            <w:r w:rsidRPr="00966C81">
              <w:rPr>
                <w:rFonts w:cs="Arial"/>
                <w:bCs/>
                <w:szCs w:val="24"/>
                <w:shd w:val="clear" w:color="auto" w:fill="FFFFFF"/>
                <w:lang w:eastAsia="en-GB"/>
              </w:rPr>
              <w:t>1 Hay Street, Tibberton, Newport, Shropshire, TF10 8PU</w:t>
            </w:r>
          </w:p>
          <w:p w14:paraId="6509DDDE" w14:textId="1A3E33DC" w:rsidR="006E0233" w:rsidRPr="00DD0B1E" w:rsidRDefault="006E0233" w:rsidP="006E0233">
            <w:pPr>
              <w:pStyle w:val="PlainText"/>
              <w:rPr>
                <w:rFonts w:ascii="Tahoma" w:hAnsi="Tahoma" w:cs="Tahoma"/>
                <w:color w:val="000000"/>
              </w:rPr>
            </w:pPr>
          </w:p>
        </w:tc>
      </w:tr>
      <w:bookmarkEnd w:id="0"/>
    </w:tbl>
    <w:p w14:paraId="4032A3C3" w14:textId="77777777" w:rsidR="00BD0E4E" w:rsidRDefault="00BD0E4E" w:rsidP="00BD0E4E">
      <w:pPr>
        <w:spacing w:after="0"/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</w:pPr>
    </w:p>
    <w:p w14:paraId="71C147E1" w14:textId="77777777" w:rsidR="00BD0E4E" w:rsidRPr="001973C5" w:rsidRDefault="00BD0E4E" w:rsidP="00BD0E4E">
      <w:pPr>
        <w:spacing w:after="0"/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</w:pPr>
      <w:r w:rsidRPr="001973C5"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  <w:t>Applications decided/withdrawn since last meeting.</w:t>
      </w:r>
    </w:p>
    <w:p w14:paraId="1EEF6CFD" w14:textId="77777777" w:rsidR="00BD0E4E" w:rsidRDefault="00BD0E4E" w:rsidP="00BD0E4E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32A9C" w:rsidRPr="005C2746" w14:paraId="10DC3A57" w14:textId="77777777" w:rsidTr="00932A9C">
        <w:trPr>
          <w:trHeight w:val="556"/>
        </w:trPr>
        <w:tc>
          <w:tcPr>
            <w:tcW w:w="9776" w:type="dxa"/>
          </w:tcPr>
          <w:p w14:paraId="6234EF43" w14:textId="77777777" w:rsidR="00932A9C" w:rsidRPr="009E6529" w:rsidRDefault="00932A9C" w:rsidP="00DA16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CBD6E0" w14:textId="77777777" w:rsidR="00932A9C" w:rsidRPr="009E6529" w:rsidRDefault="00932A9C" w:rsidP="00DA16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6529">
              <w:rPr>
                <w:rFonts w:ascii="Arial" w:hAnsi="Arial" w:cs="Arial"/>
                <w:b/>
                <w:sz w:val="24"/>
                <w:szCs w:val="24"/>
              </w:rPr>
              <w:t>Planning Application Number, Location &amp; Proposed Development</w:t>
            </w:r>
          </w:p>
          <w:p w14:paraId="5DFF1AAD" w14:textId="77777777" w:rsidR="00932A9C" w:rsidRPr="009E6529" w:rsidRDefault="00932A9C" w:rsidP="00DA16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2A9C" w14:paraId="5C076D5F" w14:textId="77777777" w:rsidTr="00932A9C">
        <w:trPr>
          <w:trHeight w:val="983"/>
        </w:trPr>
        <w:tc>
          <w:tcPr>
            <w:tcW w:w="9776" w:type="dxa"/>
          </w:tcPr>
          <w:p w14:paraId="22C40906" w14:textId="77777777" w:rsidR="00446057" w:rsidRDefault="00446057" w:rsidP="0035783A">
            <w:pPr>
              <w:pStyle w:val="PlainText"/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</w:pPr>
          </w:p>
          <w:p w14:paraId="3A23A678" w14:textId="3D1326CB" w:rsidR="0035783A" w:rsidRDefault="0035783A" w:rsidP="0035783A">
            <w:pPr>
              <w:pStyle w:val="PlainText"/>
            </w:pPr>
            <w:r w:rsidRPr="00BC0AE8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TWC/2022/0621</w:t>
            </w:r>
            <w:r w:rsidRPr="0035783A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 </w:t>
            </w:r>
            <w:r w:rsidRPr="0035783A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–</w:t>
            </w:r>
            <w:r w:rsidRPr="0035783A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 </w:t>
            </w:r>
            <w:r w:rsidRPr="0035783A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Full Granted</w:t>
            </w:r>
          </w:p>
          <w:p w14:paraId="04B62CF4" w14:textId="77777777" w:rsidR="0035783A" w:rsidRDefault="0035783A" w:rsidP="0035783A">
            <w:pPr>
              <w:pStyle w:val="PlainText"/>
            </w:pPr>
            <w:r>
              <w:t>Site of Bobaston Cottage, 2 Plantation Road, Tibberton, Newport, Shropshire</w:t>
            </w:r>
          </w:p>
          <w:p w14:paraId="5BE73A92" w14:textId="77777777" w:rsidR="0035783A" w:rsidRDefault="0035783A" w:rsidP="0035783A">
            <w:pPr>
              <w:pStyle w:val="PlainText"/>
            </w:pPr>
            <w:r>
              <w:t xml:space="preserve">Description: Demolition of existing buildings and erection of 1no affordable dwelling </w:t>
            </w:r>
          </w:p>
          <w:p w14:paraId="50BEDA24" w14:textId="77777777" w:rsidR="0035783A" w:rsidRDefault="0035783A" w:rsidP="0035783A">
            <w:pPr>
              <w:pStyle w:val="PlainText"/>
            </w:pPr>
          </w:p>
          <w:p w14:paraId="44C36E85" w14:textId="474F65BF" w:rsidR="0035783A" w:rsidRPr="004C3730" w:rsidRDefault="0035783A" w:rsidP="0035783A">
            <w:pPr>
              <w:pStyle w:val="PlainText"/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</w:pPr>
            <w:r w:rsidRPr="004C3730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TWC/2024/0548</w:t>
            </w:r>
            <w:r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 </w:t>
            </w:r>
            <w:r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– Full Granted</w:t>
            </w:r>
          </w:p>
          <w:p w14:paraId="1873BD2F" w14:textId="77777777" w:rsidR="0035783A" w:rsidRDefault="0035783A" w:rsidP="0035783A">
            <w:pPr>
              <w:pStyle w:val="PlainText"/>
            </w:pPr>
            <w:r>
              <w:t>Site of 61 Plantation Road, Tibberton, Newport, Shropshire</w:t>
            </w:r>
          </w:p>
          <w:p w14:paraId="2B2D77E3" w14:textId="77777777" w:rsidR="0035783A" w:rsidRDefault="0035783A" w:rsidP="0035783A">
            <w:pPr>
              <w:pStyle w:val="PlainText"/>
            </w:pPr>
            <w:r>
              <w:t>Erection of 1no. self-build dwelling and associated works</w:t>
            </w:r>
          </w:p>
          <w:p w14:paraId="0A5D01B4" w14:textId="77777777" w:rsidR="0035783A" w:rsidRDefault="0035783A" w:rsidP="0035783A">
            <w:pPr>
              <w:pStyle w:val="PlainText"/>
            </w:pPr>
            <w:r>
              <w:t xml:space="preserve">See </w:t>
            </w:r>
            <w:r w:rsidRPr="00D2647D">
              <w:t>TWC/2024/0007</w:t>
            </w:r>
            <w:r>
              <w:t>.</w:t>
            </w:r>
          </w:p>
          <w:p w14:paraId="2D171FBF" w14:textId="77777777" w:rsidR="0035783A" w:rsidRDefault="0035783A" w:rsidP="0035783A">
            <w:pPr>
              <w:pStyle w:val="PlainText"/>
              <w:rPr>
                <w:rFonts w:cs="Arial"/>
                <w:color w:val="000000"/>
                <w:szCs w:val="24"/>
              </w:rPr>
            </w:pPr>
          </w:p>
          <w:p w14:paraId="6B29B58E" w14:textId="011D0ED8" w:rsidR="0035783A" w:rsidRPr="00E801BF" w:rsidRDefault="0035783A" w:rsidP="0035783A">
            <w:pPr>
              <w:pStyle w:val="PlainText"/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</w:pPr>
            <w:r w:rsidRPr="00E801BF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TWC/2024/0073 – </w:t>
            </w:r>
            <w:r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Full Granted</w:t>
            </w:r>
          </w:p>
          <w:p w14:paraId="3A26FA41" w14:textId="77777777" w:rsidR="0035783A" w:rsidRDefault="0035783A" w:rsidP="0035783A">
            <w:pPr>
              <w:pStyle w:val="PlainTex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Cherrington Manor Workshop, Cherrington </w:t>
            </w:r>
          </w:p>
          <w:p w14:paraId="045B5839" w14:textId="77777777" w:rsidR="0035783A" w:rsidRDefault="0035783A" w:rsidP="0035783A">
            <w:pPr>
              <w:pStyle w:val="PlainText"/>
              <w:rPr>
                <w:rFonts w:cs="Arial"/>
                <w:bCs/>
              </w:rPr>
            </w:pPr>
            <w:r w:rsidRPr="000927E7">
              <w:rPr>
                <w:rFonts w:cs="Arial"/>
                <w:bCs/>
              </w:rPr>
              <w:lastRenderedPageBreak/>
              <w:t>Erection of an agricultural livestock building, feed silos, office/plant room and vehicular access together with all associated works</w:t>
            </w:r>
          </w:p>
          <w:p w14:paraId="3F54368F" w14:textId="77777777" w:rsidR="0035783A" w:rsidRDefault="0035783A" w:rsidP="0035783A">
            <w:pPr>
              <w:pStyle w:val="PlainText"/>
              <w:rPr>
                <w:rFonts w:cs="Arial"/>
                <w:bCs/>
                <w:color w:val="FF0000"/>
              </w:rPr>
            </w:pPr>
          </w:p>
          <w:p w14:paraId="1CBDDA1A" w14:textId="74A2E0A7" w:rsidR="0035783A" w:rsidRDefault="0035783A" w:rsidP="0035783A">
            <w:pPr>
              <w:pStyle w:val="PlainText"/>
            </w:pPr>
            <w:r w:rsidRPr="009C2BF4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TWC/2024/0600</w:t>
            </w:r>
            <w:r w:rsidRPr="0035783A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 – Full Granted</w:t>
            </w:r>
          </w:p>
          <w:p w14:paraId="3A64DC3B" w14:textId="77777777" w:rsidR="0035783A" w:rsidRDefault="0035783A" w:rsidP="0035783A">
            <w:pPr>
              <w:pStyle w:val="PlainText"/>
            </w:pPr>
            <w:r>
              <w:t xml:space="preserve">Tibberton Methodist Church, Cherrington Road, Tibberton, Newport, Shropshire, TF10 8NY       </w:t>
            </w:r>
          </w:p>
          <w:p w14:paraId="4A619388" w14:textId="77777777" w:rsidR="0035783A" w:rsidRDefault="0035783A" w:rsidP="0035783A">
            <w:pPr>
              <w:pStyle w:val="PlainText"/>
            </w:pPr>
            <w:r>
              <w:t>Conversion of church to 1no. dwelling following the erection of a single storey front extension and two storey side extension</w:t>
            </w:r>
          </w:p>
          <w:p w14:paraId="1C65A8EB" w14:textId="77777777" w:rsidR="0035783A" w:rsidRPr="0035783A" w:rsidRDefault="0035783A" w:rsidP="0035783A">
            <w:pPr>
              <w:pStyle w:val="PlainText"/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</w:pPr>
          </w:p>
          <w:p w14:paraId="030DF10D" w14:textId="49BEB9B0" w:rsidR="0035783A" w:rsidRPr="0035783A" w:rsidRDefault="0035783A" w:rsidP="0035783A">
            <w:pPr>
              <w:pStyle w:val="PlainText"/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</w:pPr>
            <w:r w:rsidRPr="00677D95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TWC/2024/0660</w:t>
            </w:r>
            <w:r w:rsidRPr="0035783A"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 xml:space="preserve"> – Full Granted</w:t>
            </w:r>
          </w:p>
          <w:p w14:paraId="48E5439C" w14:textId="77777777" w:rsidR="0035783A" w:rsidRPr="00677D95" w:rsidRDefault="0035783A" w:rsidP="0035783A">
            <w:pPr>
              <w:pStyle w:val="PlainText"/>
              <w:rPr>
                <w:rFonts w:cs="Arial"/>
              </w:rPr>
            </w:pPr>
            <w:r w:rsidRPr="00677D95">
              <w:rPr>
                <w:rFonts w:cs="Arial"/>
              </w:rPr>
              <w:t>Old Meadow, Mill Lane, Tibberton, Newport, Shropshire, TF10 8NN</w:t>
            </w:r>
          </w:p>
          <w:p w14:paraId="1E5F80E2" w14:textId="77777777" w:rsidR="0035783A" w:rsidRPr="00761B16" w:rsidRDefault="0035783A" w:rsidP="0035783A">
            <w:pPr>
              <w:pStyle w:val="PlainText"/>
              <w:rPr>
                <w:rFonts w:cs="Arial"/>
              </w:rPr>
            </w:pPr>
            <w:r w:rsidRPr="00677D95">
              <w:rPr>
                <w:rFonts w:cs="Arial"/>
              </w:rPr>
              <w:t>Erection of a replacement garage</w:t>
            </w:r>
          </w:p>
          <w:p w14:paraId="3328F434" w14:textId="77777777" w:rsidR="00932A9C" w:rsidRPr="001B066C" w:rsidRDefault="00932A9C" w:rsidP="0035783A">
            <w:pPr>
              <w:rPr>
                <w:rFonts w:cs="Arial"/>
              </w:rPr>
            </w:pPr>
          </w:p>
        </w:tc>
      </w:tr>
    </w:tbl>
    <w:p w14:paraId="23FBBCD7" w14:textId="77777777" w:rsidR="00BD0E4E" w:rsidRDefault="00BD0E4E" w:rsidP="00BD0E4E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B884A18" w14:textId="77777777" w:rsidR="00BD0E4E" w:rsidRPr="009511EA" w:rsidRDefault="00BD0E4E" w:rsidP="00BD0E4E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9511EA">
        <w:rPr>
          <w:rFonts w:ascii="Arial" w:hAnsi="Arial" w:cs="Arial"/>
          <w:b/>
          <w:bCs/>
          <w:sz w:val="24"/>
          <w:szCs w:val="24"/>
          <w:u w:val="single"/>
        </w:rPr>
        <w:t>Ongoing applications awaiting decision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068F20DC" w14:textId="77777777" w:rsidR="00BD0E4E" w:rsidRDefault="00BD0E4E" w:rsidP="00BD0E4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BD0E4E" w:rsidRPr="005C2746" w14:paraId="0A3963FE" w14:textId="77777777" w:rsidTr="00DA1680">
        <w:tc>
          <w:tcPr>
            <w:tcW w:w="10173" w:type="dxa"/>
          </w:tcPr>
          <w:p w14:paraId="3BEC5CDB" w14:textId="77777777" w:rsidR="00BD0E4E" w:rsidRPr="005C2746" w:rsidRDefault="00BD0E4E" w:rsidP="00DA1680">
            <w:pPr>
              <w:rPr>
                <w:rFonts w:ascii="Arial" w:hAnsi="Arial" w:cs="Arial"/>
                <w:b/>
              </w:rPr>
            </w:pPr>
          </w:p>
          <w:p w14:paraId="75B31B97" w14:textId="77777777" w:rsidR="00BD0E4E" w:rsidRPr="00FF5C41" w:rsidRDefault="00BD0E4E" w:rsidP="00DA16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F5C41">
              <w:rPr>
                <w:rFonts w:ascii="Arial" w:hAnsi="Arial" w:cs="Arial"/>
                <w:b/>
                <w:sz w:val="24"/>
                <w:szCs w:val="24"/>
              </w:rPr>
              <w:t>Planning Application Number, Location &amp; Proposed Development</w:t>
            </w:r>
          </w:p>
          <w:p w14:paraId="73366E7B" w14:textId="77777777" w:rsidR="00BD0E4E" w:rsidRPr="005C2746" w:rsidRDefault="00BD0E4E" w:rsidP="00DA1680">
            <w:pPr>
              <w:rPr>
                <w:rFonts w:ascii="Arial" w:hAnsi="Arial" w:cs="Arial"/>
                <w:b/>
              </w:rPr>
            </w:pPr>
          </w:p>
        </w:tc>
      </w:tr>
      <w:tr w:rsidR="00BD0E4E" w:rsidRPr="005C2746" w14:paraId="351BAF9C" w14:textId="77777777" w:rsidTr="00DA1680">
        <w:tc>
          <w:tcPr>
            <w:tcW w:w="10173" w:type="dxa"/>
          </w:tcPr>
          <w:p w14:paraId="7FE2A688" w14:textId="59AC2BA4" w:rsidR="00BD0E4E" w:rsidRPr="00E36838" w:rsidRDefault="00446057" w:rsidP="0035783A">
            <w:pPr>
              <w:pStyle w:val="PlainText"/>
              <w:rPr>
                <w:rFonts w:cs="Arial"/>
                <w:szCs w:val="24"/>
              </w:rPr>
            </w:pPr>
            <w:r>
              <w:rPr>
                <w:rFonts w:cs="Arial"/>
                <w:bCs/>
                <w:color w:val="0070C0"/>
                <w:szCs w:val="24"/>
                <w:u w:val="single"/>
                <w:shd w:val="clear" w:color="auto" w:fill="FFFFFF"/>
                <w:lang w:eastAsia="en-GB"/>
              </w:rPr>
              <w:t>NA</w:t>
            </w:r>
          </w:p>
        </w:tc>
      </w:tr>
    </w:tbl>
    <w:p w14:paraId="57348534" w14:textId="77777777" w:rsidR="00DA2DBF" w:rsidRDefault="00DA2DBF" w:rsidP="005D55D7">
      <w:pPr>
        <w:spacing w:after="0"/>
        <w:rPr>
          <w:rFonts w:ascii="Arial" w:hAnsi="Arial" w:cs="Arial"/>
          <w:b/>
          <w:sz w:val="24"/>
          <w:szCs w:val="24"/>
        </w:rPr>
      </w:pPr>
    </w:p>
    <w:p w14:paraId="5C9EE754" w14:textId="0D730722" w:rsidR="005D55D7" w:rsidRDefault="00DA2DBF" w:rsidP="005D55D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24/</w:t>
      </w:r>
      <w:r w:rsidR="00446057">
        <w:rPr>
          <w:rFonts w:ascii="Arial" w:hAnsi="Arial" w:cs="Arial"/>
          <w:b/>
          <w:sz w:val="24"/>
          <w:szCs w:val="24"/>
        </w:rPr>
        <w:t>35</w:t>
      </w:r>
      <w:r w:rsidR="005D55D7" w:rsidRPr="008D6AAC">
        <w:rPr>
          <w:rFonts w:ascii="Arial" w:hAnsi="Arial" w:cs="Arial"/>
          <w:b/>
          <w:sz w:val="24"/>
          <w:szCs w:val="24"/>
        </w:rPr>
        <w:t xml:space="preserve"> Outstanding Items, for information, </w:t>
      </w:r>
    </w:p>
    <w:p w14:paraId="2C30D0FF" w14:textId="77777777" w:rsidR="005D55D7" w:rsidRPr="008D6AAC" w:rsidRDefault="005D55D7" w:rsidP="005D55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284FEBD" w14:textId="1FB9F6E1" w:rsidR="001A2C41" w:rsidRPr="001A2C41" w:rsidRDefault="002E2D44" w:rsidP="0044605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E2D44">
        <w:rPr>
          <w:rFonts w:ascii="Arial" w:hAnsi="Arial" w:cs="Arial"/>
          <w:b/>
          <w:bCs/>
          <w:sz w:val="24"/>
          <w:szCs w:val="24"/>
        </w:rPr>
        <w:t>Speed Indication Device</w:t>
      </w:r>
      <w:r w:rsidRPr="002E2D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446057">
        <w:rPr>
          <w:rFonts w:ascii="Arial" w:hAnsi="Arial" w:cs="Arial"/>
          <w:sz w:val="24"/>
          <w:szCs w:val="24"/>
        </w:rPr>
        <w:t xml:space="preserve"> </w:t>
      </w:r>
      <w:r w:rsidR="0009538A">
        <w:rPr>
          <w:rFonts w:ascii="Arial" w:hAnsi="Arial" w:cs="Arial"/>
          <w:sz w:val="24"/>
          <w:szCs w:val="24"/>
        </w:rPr>
        <w:t xml:space="preserve">Cllr Berry to </w:t>
      </w:r>
      <w:r w:rsidR="00506285">
        <w:rPr>
          <w:rFonts w:ascii="Arial" w:hAnsi="Arial" w:cs="Arial"/>
          <w:sz w:val="24"/>
          <w:szCs w:val="24"/>
        </w:rPr>
        <w:t>contact</w:t>
      </w:r>
      <w:r w:rsidR="0009538A">
        <w:rPr>
          <w:rFonts w:ascii="Arial" w:hAnsi="Arial" w:cs="Arial"/>
          <w:sz w:val="24"/>
          <w:szCs w:val="24"/>
        </w:rPr>
        <w:t xml:space="preserve"> the Developer.</w:t>
      </w:r>
      <w:r w:rsidR="00446057">
        <w:rPr>
          <w:rFonts w:ascii="Arial" w:hAnsi="Arial" w:cs="Arial"/>
          <w:sz w:val="24"/>
          <w:szCs w:val="24"/>
        </w:rPr>
        <w:t xml:space="preserve"> Carried forward.</w:t>
      </w:r>
    </w:p>
    <w:p w14:paraId="05641C57" w14:textId="77777777" w:rsidR="002E2D44" w:rsidRPr="002E2D44" w:rsidRDefault="002E2D44" w:rsidP="002E2D4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2B4027AB" w14:textId="2DD1D261" w:rsidR="00497E08" w:rsidRDefault="005D55D7" w:rsidP="005D55D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E2D44">
        <w:rPr>
          <w:rFonts w:ascii="Arial" w:hAnsi="Arial" w:cs="Arial"/>
          <w:b/>
          <w:bCs/>
          <w:sz w:val="24"/>
          <w:szCs w:val="24"/>
        </w:rPr>
        <w:t xml:space="preserve">Telephone Box – </w:t>
      </w:r>
      <w:r w:rsidR="002073B6">
        <w:rPr>
          <w:rFonts w:ascii="Arial" w:hAnsi="Arial" w:cs="Arial"/>
          <w:sz w:val="24"/>
          <w:szCs w:val="24"/>
        </w:rPr>
        <w:t>The Council expressed their gratitude to all that had been involved in this project. The Telephone Box is now completed and operational as a book and jigsaw exchange. Thanks,</w:t>
      </w:r>
      <w:r w:rsidR="00506285">
        <w:rPr>
          <w:rFonts w:ascii="Arial" w:hAnsi="Arial" w:cs="Arial"/>
          <w:sz w:val="24"/>
          <w:szCs w:val="24"/>
        </w:rPr>
        <w:t xml:space="preserve"> were </w:t>
      </w:r>
      <w:r w:rsidR="002073B6">
        <w:rPr>
          <w:rFonts w:ascii="Arial" w:hAnsi="Arial" w:cs="Arial"/>
          <w:sz w:val="24"/>
          <w:szCs w:val="24"/>
        </w:rPr>
        <w:t xml:space="preserve">specifically </w:t>
      </w:r>
      <w:r w:rsidR="00506285">
        <w:rPr>
          <w:rFonts w:ascii="Arial" w:hAnsi="Arial" w:cs="Arial"/>
          <w:sz w:val="24"/>
          <w:szCs w:val="24"/>
        </w:rPr>
        <w:t xml:space="preserve">expressed to Clive Grainger who has done a great job completing the works on the phone box. </w:t>
      </w:r>
      <w:r w:rsidR="002073B6">
        <w:rPr>
          <w:rFonts w:ascii="Arial" w:hAnsi="Arial" w:cs="Arial"/>
          <w:sz w:val="24"/>
          <w:szCs w:val="24"/>
        </w:rPr>
        <w:t>This item now closed.</w:t>
      </w:r>
    </w:p>
    <w:p w14:paraId="17CFD41D" w14:textId="77777777" w:rsidR="00497E08" w:rsidRDefault="00497E08" w:rsidP="00497E0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0E5605E2" w14:textId="7B49B5F8" w:rsidR="001E3187" w:rsidRDefault="005D55D7" w:rsidP="005D55D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97E08">
        <w:rPr>
          <w:rFonts w:ascii="Arial" w:hAnsi="Arial" w:cs="Arial"/>
          <w:b/>
          <w:bCs/>
          <w:sz w:val="24"/>
          <w:szCs w:val="24"/>
        </w:rPr>
        <w:t>Bench –</w:t>
      </w:r>
      <w:r w:rsidRPr="00497E08">
        <w:rPr>
          <w:rFonts w:ascii="Arial" w:hAnsi="Arial" w:cs="Arial"/>
          <w:bCs/>
        </w:rPr>
        <w:t xml:space="preserve"> </w:t>
      </w:r>
      <w:r w:rsidR="00E6611F" w:rsidRPr="00497E08">
        <w:rPr>
          <w:rFonts w:ascii="Arial" w:hAnsi="Arial" w:cs="Arial"/>
          <w:sz w:val="24"/>
          <w:szCs w:val="24"/>
        </w:rPr>
        <w:t xml:space="preserve">Cllr Eyles </w:t>
      </w:r>
      <w:r w:rsidR="004962B0" w:rsidRPr="00497E08">
        <w:rPr>
          <w:rFonts w:ascii="Arial" w:hAnsi="Arial" w:cs="Arial"/>
          <w:sz w:val="24"/>
          <w:szCs w:val="24"/>
        </w:rPr>
        <w:t>confirmed that this is progressing</w:t>
      </w:r>
      <w:r w:rsidR="00497E08">
        <w:rPr>
          <w:rFonts w:ascii="Arial" w:hAnsi="Arial" w:cs="Arial"/>
          <w:sz w:val="24"/>
          <w:szCs w:val="24"/>
        </w:rPr>
        <w:t xml:space="preserve"> well</w:t>
      </w:r>
      <w:r w:rsidR="004962B0" w:rsidRPr="00497E08">
        <w:rPr>
          <w:rFonts w:ascii="Arial" w:hAnsi="Arial" w:cs="Arial"/>
          <w:sz w:val="24"/>
          <w:szCs w:val="24"/>
        </w:rPr>
        <w:t xml:space="preserve">, </w:t>
      </w:r>
      <w:r w:rsidR="006B18E7">
        <w:rPr>
          <w:rFonts w:ascii="Arial" w:hAnsi="Arial" w:cs="Arial"/>
          <w:sz w:val="24"/>
          <w:szCs w:val="24"/>
        </w:rPr>
        <w:t>work will continue to complete the installation of the new bench.</w:t>
      </w:r>
    </w:p>
    <w:p w14:paraId="152C71CA" w14:textId="77777777" w:rsidR="001E3187" w:rsidRPr="001E3187" w:rsidRDefault="001E3187" w:rsidP="001E3187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DB4444E" w14:textId="0E095A7F" w:rsidR="00A3729F" w:rsidRPr="00A3729F" w:rsidRDefault="005D55D7" w:rsidP="00A3729F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E3187">
        <w:rPr>
          <w:rFonts w:ascii="Arial" w:hAnsi="Arial" w:cs="Arial"/>
          <w:b/>
          <w:bCs/>
          <w:sz w:val="24"/>
          <w:szCs w:val="24"/>
        </w:rPr>
        <w:t>Website</w:t>
      </w:r>
      <w:r w:rsidRPr="001E3187">
        <w:rPr>
          <w:rFonts w:ascii="Arial" w:hAnsi="Arial" w:cs="Arial"/>
          <w:sz w:val="24"/>
          <w:szCs w:val="24"/>
        </w:rPr>
        <w:t xml:space="preserve"> – </w:t>
      </w:r>
      <w:r w:rsidR="00C37707" w:rsidRPr="001E3187">
        <w:rPr>
          <w:rFonts w:ascii="Arial" w:hAnsi="Arial" w:cs="Arial"/>
          <w:sz w:val="24"/>
          <w:szCs w:val="24"/>
        </w:rPr>
        <w:t xml:space="preserve">The </w:t>
      </w:r>
      <w:r w:rsidRPr="001E3187">
        <w:rPr>
          <w:rFonts w:ascii="Arial" w:hAnsi="Arial" w:cs="Arial"/>
          <w:sz w:val="24"/>
          <w:szCs w:val="24"/>
        </w:rPr>
        <w:t xml:space="preserve">Clerk </w:t>
      </w:r>
      <w:r w:rsidR="00C37707" w:rsidRPr="001E3187">
        <w:rPr>
          <w:rFonts w:ascii="Arial" w:hAnsi="Arial" w:cs="Arial"/>
          <w:sz w:val="24"/>
          <w:szCs w:val="24"/>
        </w:rPr>
        <w:t xml:space="preserve">provided an update </w:t>
      </w:r>
      <w:r w:rsidR="006B18E7">
        <w:rPr>
          <w:rFonts w:ascii="Arial" w:hAnsi="Arial" w:cs="Arial"/>
          <w:sz w:val="24"/>
          <w:szCs w:val="24"/>
        </w:rPr>
        <w:t xml:space="preserve">and had shared with Council a view of the site in development. </w:t>
      </w:r>
      <w:r w:rsidR="00CE313B">
        <w:rPr>
          <w:rFonts w:ascii="Arial" w:hAnsi="Arial" w:cs="Arial"/>
          <w:sz w:val="24"/>
          <w:szCs w:val="24"/>
        </w:rPr>
        <w:t>The Clerk confirmed a local resident had been identified and discussions were underway regarding a logo for the Council.</w:t>
      </w:r>
      <w:r w:rsidR="00A3729F">
        <w:rPr>
          <w:rFonts w:ascii="Arial" w:hAnsi="Arial" w:cs="Arial"/>
          <w:sz w:val="24"/>
          <w:szCs w:val="24"/>
        </w:rPr>
        <w:t xml:space="preserve"> </w:t>
      </w:r>
    </w:p>
    <w:p w14:paraId="0ADAA842" w14:textId="77777777" w:rsidR="00E71658" w:rsidRPr="00E71658" w:rsidRDefault="00E71658" w:rsidP="00E71658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6E4E53B4" w14:textId="77777777" w:rsidR="006F6351" w:rsidRDefault="005D55D7" w:rsidP="005D55D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71658">
        <w:rPr>
          <w:rFonts w:ascii="Arial" w:hAnsi="Arial" w:cs="Arial"/>
          <w:b/>
          <w:bCs/>
          <w:sz w:val="24"/>
          <w:szCs w:val="24"/>
        </w:rPr>
        <w:t>Posts</w:t>
      </w:r>
      <w:r w:rsidRPr="00E71658">
        <w:rPr>
          <w:rFonts w:ascii="Arial" w:hAnsi="Arial" w:cs="Arial"/>
          <w:sz w:val="24"/>
          <w:szCs w:val="24"/>
        </w:rPr>
        <w:t xml:space="preserve"> – </w:t>
      </w:r>
      <w:r w:rsidR="00E71658">
        <w:rPr>
          <w:rFonts w:ascii="Arial" w:hAnsi="Arial" w:cs="Arial"/>
          <w:sz w:val="24"/>
          <w:szCs w:val="24"/>
        </w:rPr>
        <w:t>this remains an active and open request on MyTelford.</w:t>
      </w:r>
    </w:p>
    <w:p w14:paraId="4DEE1B7F" w14:textId="77777777" w:rsidR="006F6351" w:rsidRPr="006F6351" w:rsidRDefault="006F6351" w:rsidP="006F6351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24BCB642" w14:textId="4E24E6EA" w:rsidR="0083700C" w:rsidRDefault="006E33B3" w:rsidP="005D55D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Trees</w:t>
      </w:r>
      <w:r w:rsidR="000C3D48" w:rsidRPr="00E7165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0C3D48" w:rsidRPr="00E71658">
        <w:rPr>
          <w:rFonts w:ascii="Arial" w:hAnsi="Arial" w:cs="Arial"/>
          <w:sz w:val="24"/>
          <w:szCs w:val="24"/>
        </w:rPr>
        <w:t xml:space="preserve">Cllr </w:t>
      </w:r>
      <w:r>
        <w:rPr>
          <w:rFonts w:ascii="Arial" w:hAnsi="Arial" w:cs="Arial"/>
          <w:sz w:val="24"/>
          <w:szCs w:val="24"/>
        </w:rPr>
        <w:t>Burrell and the Clerk to continue to progress this request. Carried forward.</w:t>
      </w:r>
    </w:p>
    <w:p w14:paraId="76A8C09D" w14:textId="77777777" w:rsidR="0083700C" w:rsidRPr="0083700C" w:rsidRDefault="0083700C" w:rsidP="0083700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5507C93" w14:textId="63F06A85" w:rsidR="00446F29" w:rsidRPr="00404E1D" w:rsidRDefault="006D52C4" w:rsidP="00A40F44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Post Box</w:t>
      </w:r>
      <w:r w:rsidR="0094715A" w:rsidRPr="0083700C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B514F0">
        <w:rPr>
          <w:rFonts w:ascii="Arial" w:hAnsi="Arial" w:cs="Arial"/>
          <w:sz w:val="24"/>
          <w:szCs w:val="24"/>
        </w:rPr>
        <w:t xml:space="preserve">The Clerk </w:t>
      </w:r>
      <w:r>
        <w:rPr>
          <w:rFonts w:ascii="Arial" w:hAnsi="Arial" w:cs="Arial"/>
          <w:sz w:val="24"/>
          <w:szCs w:val="24"/>
        </w:rPr>
        <w:t xml:space="preserve">updated that she had approached Royal Mail who have advised that this is a national policy based on volume of post at the local post boxes. The Council expressed their disappointment and recognised local impacts. </w:t>
      </w:r>
      <w:r w:rsidR="00404E1D">
        <w:rPr>
          <w:rFonts w:ascii="Arial" w:hAnsi="Arial" w:cs="Arial"/>
          <w:sz w:val="24"/>
          <w:szCs w:val="24"/>
        </w:rPr>
        <w:t>This item is closed.</w:t>
      </w:r>
    </w:p>
    <w:p w14:paraId="64AD2D63" w14:textId="2CAD299C" w:rsidR="009E7114" w:rsidRPr="00F31EDE" w:rsidRDefault="00016FF6" w:rsidP="008B611B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24/</w:t>
      </w:r>
      <w:r w:rsidR="00404E1D">
        <w:rPr>
          <w:rFonts w:ascii="Arial" w:hAnsi="Arial" w:cs="Arial"/>
          <w:b/>
          <w:sz w:val="24"/>
          <w:szCs w:val="24"/>
        </w:rPr>
        <w:t>36</w:t>
      </w:r>
      <w:r w:rsidR="009539E9" w:rsidRPr="00F31EDE">
        <w:rPr>
          <w:rFonts w:ascii="Arial" w:hAnsi="Arial" w:cs="Arial"/>
          <w:b/>
          <w:sz w:val="24"/>
          <w:szCs w:val="24"/>
        </w:rPr>
        <w:t xml:space="preserve">   </w:t>
      </w:r>
      <w:r w:rsidR="009E7114" w:rsidRPr="00F31EDE">
        <w:rPr>
          <w:rFonts w:ascii="Arial" w:hAnsi="Arial" w:cs="Arial"/>
          <w:b/>
          <w:sz w:val="24"/>
          <w:szCs w:val="24"/>
        </w:rPr>
        <w:t>Financial Report</w:t>
      </w:r>
    </w:p>
    <w:p w14:paraId="6E38F0A9" w14:textId="34DA925F" w:rsidR="007A42AE" w:rsidRPr="007A42AE" w:rsidRDefault="007A42AE" w:rsidP="000C5E39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4FEF1BBB" w14:textId="77777777" w:rsidR="007D4998" w:rsidRPr="007D4998" w:rsidRDefault="009E7114" w:rsidP="00011017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8D6AAC">
        <w:rPr>
          <w:rFonts w:ascii="Arial" w:hAnsi="Arial" w:cs="Arial"/>
        </w:rPr>
        <w:t>The Clerk gave the councillors an update</w:t>
      </w:r>
      <w:r w:rsidR="00EA70E6">
        <w:rPr>
          <w:rFonts w:ascii="Arial" w:hAnsi="Arial" w:cs="Arial"/>
        </w:rPr>
        <w:t>, confirming that online banking was now in place</w:t>
      </w:r>
      <w:r w:rsidR="004620DF">
        <w:rPr>
          <w:rFonts w:ascii="Arial" w:hAnsi="Arial" w:cs="Arial"/>
        </w:rPr>
        <w:t xml:space="preserve"> and of a letter received advising that Treasurer Bank accounts would be subject to bank charges from January 2025. </w:t>
      </w:r>
      <w:r w:rsidR="006E2DC8">
        <w:rPr>
          <w:rFonts w:ascii="Arial" w:hAnsi="Arial" w:cs="Arial"/>
        </w:rPr>
        <w:t xml:space="preserve">The Chair and Clerk agreed that the bank charges would be discussed at the Audit Committee meeting in December. </w:t>
      </w:r>
    </w:p>
    <w:p w14:paraId="38FF16ED" w14:textId="069CFEFE" w:rsidR="009F35A4" w:rsidRPr="001D1DDC" w:rsidRDefault="006E2DC8" w:rsidP="00011017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The Clerk updated </w:t>
      </w:r>
      <w:r w:rsidR="009E7114" w:rsidRPr="008D6AAC">
        <w:rPr>
          <w:rFonts w:ascii="Arial" w:hAnsi="Arial" w:cs="Arial"/>
        </w:rPr>
        <w:t xml:space="preserve">on the Parish Councils financial situation, stating that the statement dated </w:t>
      </w:r>
      <w:r w:rsidR="00BF1758">
        <w:rPr>
          <w:rFonts w:ascii="Arial" w:hAnsi="Arial" w:cs="Arial"/>
        </w:rPr>
        <w:t>31</w:t>
      </w:r>
      <w:r w:rsidR="00BF1758" w:rsidRPr="00BF1758">
        <w:rPr>
          <w:rFonts w:ascii="Arial" w:hAnsi="Arial" w:cs="Arial"/>
          <w:vertAlign w:val="superscript"/>
        </w:rPr>
        <w:t>st</w:t>
      </w:r>
      <w:r w:rsidR="00BF1758">
        <w:rPr>
          <w:rFonts w:ascii="Arial" w:hAnsi="Arial" w:cs="Arial"/>
        </w:rPr>
        <w:t xml:space="preserve"> October</w:t>
      </w:r>
      <w:r w:rsidR="00E740F3" w:rsidRPr="008D6AAC">
        <w:rPr>
          <w:rFonts w:ascii="Arial" w:hAnsi="Arial" w:cs="Arial"/>
        </w:rPr>
        <w:t xml:space="preserve"> 202</w:t>
      </w:r>
      <w:r w:rsidR="000C5E39">
        <w:rPr>
          <w:rFonts w:ascii="Arial" w:hAnsi="Arial" w:cs="Arial"/>
        </w:rPr>
        <w:t xml:space="preserve">4 </w:t>
      </w:r>
      <w:r w:rsidR="009E7114" w:rsidRPr="008D6AAC">
        <w:rPr>
          <w:rFonts w:ascii="Arial" w:hAnsi="Arial" w:cs="Arial"/>
        </w:rPr>
        <w:t>the parish councils bank balance was £</w:t>
      </w:r>
      <w:r w:rsidR="00647AEC">
        <w:rPr>
          <w:rFonts w:ascii="Arial" w:hAnsi="Arial" w:cs="Arial"/>
        </w:rPr>
        <w:t>1</w:t>
      </w:r>
      <w:r w:rsidR="00BF1758">
        <w:rPr>
          <w:rFonts w:ascii="Arial" w:hAnsi="Arial" w:cs="Arial"/>
        </w:rPr>
        <w:t>8,525</w:t>
      </w:r>
      <w:r w:rsidR="00647AEC">
        <w:rPr>
          <w:rFonts w:ascii="Arial" w:hAnsi="Arial" w:cs="Arial"/>
        </w:rPr>
        <w:t>.6</w:t>
      </w:r>
      <w:r w:rsidR="00BF1758">
        <w:rPr>
          <w:rFonts w:ascii="Arial" w:hAnsi="Arial" w:cs="Arial"/>
        </w:rPr>
        <w:t>6</w:t>
      </w:r>
      <w:r w:rsidR="0077777A">
        <w:rPr>
          <w:rFonts w:ascii="Arial" w:hAnsi="Arial" w:cs="Arial"/>
        </w:rPr>
        <w:t xml:space="preserve">. </w:t>
      </w:r>
      <w:r w:rsidR="000D54A5">
        <w:rPr>
          <w:rFonts w:ascii="Arial" w:hAnsi="Arial" w:cs="Arial"/>
        </w:rPr>
        <w:t>There</w:t>
      </w:r>
      <w:r w:rsidR="00647AEC">
        <w:rPr>
          <w:rFonts w:ascii="Arial" w:hAnsi="Arial" w:cs="Arial"/>
        </w:rPr>
        <w:t xml:space="preserve"> were </w:t>
      </w:r>
      <w:r w:rsidR="000D54A5">
        <w:rPr>
          <w:rFonts w:ascii="Arial" w:hAnsi="Arial" w:cs="Arial"/>
        </w:rPr>
        <w:t>7</w:t>
      </w:r>
      <w:r w:rsidR="00D33564">
        <w:rPr>
          <w:rFonts w:ascii="Arial" w:hAnsi="Arial" w:cs="Arial"/>
        </w:rPr>
        <w:t xml:space="preserve"> </w:t>
      </w:r>
      <w:r w:rsidR="00D47DCD">
        <w:rPr>
          <w:rFonts w:ascii="Arial" w:hAnsi="Arial" w:cs="Arial"/>
        </w:rPr>
        <w:t>payments</w:t>
      </w:r>
      <w:r w:rsidR="009F0141">
        <w:rPr>
          <w:rFonts w:ascii="Arial" w:hAnsi="Arial" w:cs="Arial"/>
        </w:rPr>
        <w:t xml:space="preserve"> to approve. </w:t>
      </w:r>
    </w:p>
    <w:p w14:paraId="22FBED43" w14:textId="0A817CB4" w:rsidR="00D47DCD" w:rsidRPr="00011017" w:rsidRDefault="00D47DCD" w:rsidP="001D1DDC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Cllr </w:t>
      </w:r>
      <w:r w:rsidR="004F5BDE">
        <w:rPr>
          <w:rFonts w:ascii="Arial" w:hAnsi="Arial" w:cs="Arial"/>
        </w:rPr>
        <w:t xml:space="preserve">Stubbs </w:t>
      </w:r>
      <w:r>
        <w:rPr>
          <w:rFonts w:ascii="Arial" w:hAnsi="Arial" w:cs="Arial"/>
        </w:rPr>
        <w:t xml:space="preserve">proposed all payments and the financial update be accepted, seconded by Cllr </w:t>
      </w:r>
      <w:r w:rsidR="004F5BDE">
        <w:rPr>
          <w:rFonts w:ascii="Arial" w:hAnsi="Arial" w:cs="Arial"/>
        </w:rPr>
        <w:t>Burrell</w:t>
      </w:r>
      <w:r>
        <w:rPr>
          <w:rFonts w:ascii="Arial" w:hAnsi="Arial" w:cs="Arial"/>
        </w:rPr>
        <w:t>.</w:t>
      </w:r>
    </w:p>
    <w:p w14:paraId="50CC2B06" w14:textId="77777777" w:rsidR="004606C7" w:rsidRDefault="004606C7" w:rsidP="001E56B6">
      <w:pPr>
        <w:spacing w:after="0"/>
        <w:rPr>
          <w:rFonts w:ascii="Arial" w:hAnsi="Arial" w:cs="Arial"/>
          <w:b/>
          <w:sz w:val="24"/>
          <w:szCs w:val="24"/>
        </w:rPr>
      </w:pPr>
    </w:p>
    <w:p w14:paraId="6277774D" w14:textId="7AF93A61" w:rsidR="001641B7" w:rsidRPr="00D80A26" w:rsidRDefault="003B0F20" w:rsidP="009539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24/</w:t>
      </w:r>
      <w:r w:rsidR="00D34B3D">
        <w:rPr>
          <w:rFonts w:ascii="Arial" w:hAnsi="Arial" w:cs="Arial"/>
          <w:b/>
          <w:sz w:val="24"/>
          <w:szCs w:val="24"/>
        </w:rPr>
        <w:t>3</w:t>
      </w:r>
      <w:r w:rsidR="007D4998">
        <w:rPr>
          <w:rFonts w:ascii="Arial" w:hAnsi="Arial" w:cs="Arial"/>
          <w:b/>
          <w:sz w:val="24"/>
          <w:szCs w:val="24"/>
        </w:rPr>
        <w:t>7</w:t>
      </w:r>
      <w:r w:rsidR="00AC04B9">
        <w:rPr>
          <w:rFonts w:ascii="Arial" w:hAnsi="Arial" w:cs="Arial"/>
          <w:b/>
          <w:sz w:val="24"/>
          <w:szCs w:val="24"/>
        </w:rPr>
        <w:t xml:space="preserve"> </w:t>
      </w:r>
      <w:r w:rsidR="002353BB" w:rsidRPr="00D80A26">
        <w:rPr>
          <w:rFonts w:ascii="Arial" w:hAnsi="Arial" w:cs="Arial"/>
          <w:b/>
          <w:sz w:val="24"/>
          <w:szCs w:val="24"/>
        </w:rPr>
        <w:t>Any</w:t>
      </w:r>
      <w:r w:rsidR="009539E9" w:rsidRPr="00D80A26">
        <w:rPr>
          <w:rFonts w:ascii="Arial" w:hAnsi="Arial" w:cs="Arial"/>
          <w:b/>
          <w:sz w:val="24"/>
          <w:szCs w:val="24"/>
        </w:rPr>
        <w:t xml:space="preserve"> other business</w:t>
      </w:r>
    </w:p>
    <w:p w14:paraId="1471F8CF" w14:textId="11803725" w:rsidR="00E732C0" w:rsidRDefault="0035338A" w:rsidP="00E732C0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Remembrance Poppies and Tommy Signs</w:t>
      </w:r>
      <w:r w:rsidR="00E732C0">
        <w:rPr>
          <w:rFonts w:ascii="Arial" w:hAnsi="Arial" w:cs="Arial"/>
          <w:sz w:val="24"/>
          <w:szCs w:val="24"/>
        </w:rPr>
        <w:t xml:space="preserve"> = </w:t>
      </w:r>
      <w:r w:rsidR="003A2AC3">
        <w:rPr>
          <w:rFonts w:ascii="Arial" w:hAnsi="Arial" w:cs="Arial"/>
          <w:sz w:val="24"/>
          <w:szCs w:val="24"/>
        </w:rPr>
        <w:t xml:space="preserve">Cllr Eyles </w:t>
      </w:r>
      <w:r>
        <w:rPr>
          <w:rFonts w:ascii="Arial" w:hAnsi="Arial" w:cs="Arial"/>
          <w:sz w:val="24"/>
          <w:szCs w:val="24"/>
        </w:rPr>
        <w:t>acknowledged all the volunteers who had helped to install the new signs around the Parish – he confirmed that he had received positive feedback.</w:t>
      </w:r>
    </w:p>
    <w:p w14:paraId="25B257E3" w14:textId="17F1438B" w:rsidR="00007DD7" w:rsidRDefault="001E6E15" w:rsidP="007D721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</w:t>
      </w:r>
      <w:r w:rsidR="00806DE6">
        <w:rPr>
          <w:rFonts w:ascii="Arial" w:hAnsi="Arial" w:cs="Arial"/>
          <w:sz w:val="24"/>
          <w:szCs w:val="24"/>
        </w:rPr>
        <w:t>Burrell</w:t>
      </w:r>
      <w:r>
        <w:rPr>
          <w:rFonts w:ascii="Arial" w:hAnsi="Arial" w:cs="Arial"/>
          <w:sz w:val="24"/>
          <w:szCs w:val="24"/>
        </w:rPr>
        <w:t xml:space="preserve"> </w:t>
      </w:r>
      <w:r w:rsidR="00806DE6">
        <w:rPr>
          <w:rFonts w:ascii="Arial" w:hAnsi="Arial" w:cs="Arial"/>
          <w:sz w:val="24"/>
          <w:szCs w:val="24"/>
        </w:rPr>
        <w:t xml:space="preserve">confirmed that there was </w:t>
      </w:r>
      <w:r w:rsidR="00D80028">
        <w:rPr>
          <w:rFonts w:ascii="Arial" w:hAnsi="Arial" w:cs="Arial"/>
          <w:sz w:val="24"/>
          <w:szCs w:val="24"/>
        </w:rPr>
        <w:t xml:space="preserve">no movement </w:t>
      </w:r>
      <w:r w:rsidR="006B1DD6">
        <w:rPr>
          <w:rFonts w:ascii="Arial" w:hAnsi="Arial" w:cs="Arial"/>
          <w:sz w:val="24"/>
          <w:szCs w:val="24"/>
        </w:rPr>
        <w:t>yet</w:t>
      </w:r>
      <w:r w:rsidR="00D80028">
        <w:rPr>
          <w:rFonts w:ascii="Arial" w:hAnsi="Arial" w:cs="Arial"/>
          <w:sz w:val="24"/>
          <w:szCs w:val="24"/>
        </w:rPr>
        <w:t xml:space="preserve"> on the Local Plan and Development plan reviews. </w:t>
      </w:r>
    </w:p>
    <w:p w14:paraId="65C0743F" w14:textId="4699B6BF" w:rsidR="00FC3BCA" w:rsidRDefault="001D7D41" w:rsidP="007D721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Clerk confirmed that a change of date had been agreed for the Audit Committee and this would now take place on 18</w:t>
      </w:r>
      <w:r w:rsidRPr="001D7D4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December at 7pm.</w:t>
      </w:r>
    </w:p>
    <w:p w14:paraId="75A573AA" w14:textId="52C11F49" w:rsidR="00C75D47" w:rsidRDefault="00C75D47" w:rsidP="007D7217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Burrell confirmed that he had some available resources for projects in the Parish and requested that Councillors consider.</w:t>
      </w:r>
    </w:p>
    <w:p w14:paraId="52319229" w14:textId="7AD4B6D9" w:rsidR="00C75D47" w:rsidRDefault="00C75D47" w:rsidP="006B1DD6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Eyles confirmed that TWC had agreed to maintain the £2 charge for the buses that came to the Parish, </w:t>
      </w:r>
      <w:r w:rsidR="00B6615E">
        <w:rPr>
          <w:rFonts w:ascii="Arial" w:hAnsi="Arial" w:cs="Arial"/>
          <w:sz w:val="24"/>
          <w:szCs w:val="24"/>
        </w:rPr>
        <w:t xml:space="preserve">numbers using the buses remains at a good level. A review takes place in January 2025 and there may be </w:t>
      </w:r>
      <w:r w:rsidR="002A1BDC">
        <w:rPr>
          <w:rFonts w:ascii="Arial" w:hAnsi="Arial" w:cs="Arial"/>
          <w:sz w:val="24"/>
          <w:szCs w:val="24"/>
        </w:rPr>
        <w:t>potential to change the route to include Cherrington.</w:t>
      </w:r>
    </w:p>
    <w:p w14:paraId="3C0C7942" w14:textId="18CA4C11" w:rsidR="007D7217" w:rsidRDefault="00EF168C" w:rsidP="00D8049A">
      <w:pPr>
        <w:rPr>
          <w:rFonts w:ascii="Arial" w:hAnsi="Arial" w:cs="Arial"/>
          <w:b/>
          <w:bCs/>
          <w:sz w:val="24"/>
          <w:szCs w:val="24"/>
        </w:rPr>
      </w:pPr>
      <w:r w:rsidRPr="00D80A26">
        <w:rPr>
          <w:rFonts w:ascii="Arial" w:hAnsi="Arial" w:cs="Arial"/>
          <w:b/>
          <w:bCs/>
          <w:sz w:val="24"/>
          <w:szCs w:val="24"/>
        </w:rPr>
        <w:t>Date of the next meeting</w:t>
      </w:r>
      <w:r w:rsidR="008731FE">
        <w:rPr>
          <w:rFonts w:ascii="Arial" w:hAnsi="Arial" w:cs="Arial"/>
          <w:b/>
          <w:bCs/>
          <w:sz w:val="24"/>
          <w:szCs w:val="24"/>
        </w:rPr>
        <w:t>s</w:t>
      </w:r>
      <w:r w:rsidR="007D7217">
        <w:rPr>
          <w:rFonts w:ascii="Arial" w:hAnsi="Arial" w:cs="Arial"/>
          <w:b/>
          <w:bCs/>
          <w:sz w:val="24"/>
          <w:szCs w:val="24"/>
        </w:rPr>
        <w:t>:</w:t>
      </w:r>
    </w:p>
    <w:p w14:paraId="352BBE82" w14:textId="77777777" w:rsidR="005D6B09" w:rsidRPr="005D6B09" w:rsidRDefault="005D6B09" w:rsidP="005D6B09">
      <w:pPr>
        <w:spacing w:after="0"/>
        <w:rPr>
          <w:rFonts w:ascii="Arial" w:hAnsi="Arial" w:cs="Arial"/>
          <w:sz w:val="24"/>
          <w:szCs w:val="24"/>
        </w:rPr>
      </w:pPr>
      <w:r w:rsidRPr="005D6B09">
        <w:rPr>
          <w:rFonts w:ascii="Arial" w:hAnsi="Arial" w:cs="Arial"/>
          <w:sz w:val="24"/>
          <w:szCs w:val="24"/>
        </w:rPr>
        <w:t>Audit Meeting – 18th December 2024 - Audit Committee members</w:t>
      </w:r>
    </w:p>
    <w:p w14:paraId="1A505115" w14:textId="6A385EE2" w:rsidR="005C6B87" w:rsidRPr="00304101" w:rsidRDefault="005D6B09" w:rsidP="005D6B09">
      <w:pPr>
        <w:spacing w:after="0"/>
        <w:rPr>
          <w:rFonts w:ascii="Arial" w:hAnsi="Arial" w:cs="Arial"/>
          <w:sz w:val="20"/>
          <w:szCs w:val="20"/>
        </w:rPr>
      </w:pPr>
      <w:r w:rsidRPr="005D6B09">
        <w:rPr>
          <w:rFonts w:ascii="Arial" w:hAnsi="Arial" w:cs="Arial"/>
          <w:sz w:val="24"/>
          <w:szCs w:val="24"/>
        </w:rPr>
        <w:t>Full Parish Council meeting – 13th January 2025 at 7pm at Tibberton Village Hall</w:t>
      </w:r>
    </w:p>
    <w:sectPr w:rsidR="005C6B87" w:rsidRPr="00304101" w:rsidSect="002226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23A62" w14:textId="77777777" w:rsidR="006B5E13" w:rsidRDefault="006B5E13" w:rsidP="0064634E">
      <w:pPr>
        <w:spacing w:after="0" w:line="240" w:lineRule="auto"/>
      </w:pPr>
      <w:r>
        <w:separator/>
      </w:r>
    </w:p>
  </w:endnote>
  <w:endnote w:type="continuationSeparator" w:id="0">
    <w:p w14:paraId="1E3064DD" w14:textId="77777777" w:rsidR="006B5E13" w:rsidRDefault="006B5E13" w:rsidP="0064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14A56" w14:textId="77777777" w:rsidR="000C11C2" w:rsidRDefault="000C11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FFFD9" w14:textId="77777777" w:rsidR="000C11C2" w:rsidRDefault="000C11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FC92A" w14:textId="77777777" w:rsidR="000C11C2" w:rsidRDefault="000C1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F54FB" w14:textId="77777777" w:rsidR="006B5E13" w:rsidRDefault="006B5E13" w:rsidP="0064634E">
      <w:pPr>
        <w:spacing w:after="0" w:line="240" w:lineRule="auto"/>
      </w:pPr>
      <w:r>
        <w:separator/>
      </w:r>
    </w:p>
  </w:footnote>
  <w:footnote w:type="continuationSeparator" w:id="0">
    <w:p w14:paraId="5690F65F" w14:textId="77777777" w:rsidR="006B5E13" w:rsidRDefault="006B5E13" w:rsidP="00646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4EE36" w14:textId="6BB48D48" w:rsidR="000C11C2" w:rsidRDefault="000C1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AD189" w14:textId="3D58DB90" w:rsidR="000C11C2" w:rsidRDefault="000C11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65AAA" w14:textId="5EB89EE5" w:rsidR="000C11C2" w:rsidRDefault="000C1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65B4A"/>
    <w:multiLevelType w:val="hybridMultilevel"/>
    <w:tmpl w:val="87D47B30"/>
    <w:lvl w:ilvl="0" w:tplc="6A6635D4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5827"/>
    <w:multiLevelType w:val="hybridMultilevel"/>
    <w:tmpl w:val="6240C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E6036"/>
    <w:multiLevelType w:val="hybridMultilevel"/>
    <w:tmpl w:val="CF160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237D8"/>
    <w:multiLevelType w:val="hybridMultilevel"/>
    <w:tmpl w:val="136EA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D0690"/>
    <w:multiLevelType w:val="hybridMultilevel"/>
    <w:tmpl w:val="990E463C"/>
    <w:lvl w:ilvl="0" w:tplc="F82C6DE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95F7A"/>
    <w:multiLevelType w:val="hybridMultilevel"/>
    <w:tmpl w:val="5B08D12A"/>
    <w:lvl w:ilvl="0" w:tplc="1E7E3A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3830B56"/>
    <w:multiLevelType w:val="hybridMultilevel"/>
    <w:tmpl w:val="FB5CA308"/>
    <w:lvl w:ilvl="0" w:tplc="0EE6CB0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973D3"/>
    <w:multiLevelType w:val="hybridMultilevel"/>
    <w:tmpl w:val="FAFEA600"/>
    <w:lvl w:ilvl="0" w:tplc="3606EDB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0C7186"/>
    <w:multiLevelType w:val="hybridMultilevel"/>
    <w:tmpl w:val="AF5CE7E0"/>
    <w:lvl w:ilvl="0" w:tplc="45647B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C50A6"/>
    <w:multiLevelType w:val="hybridMultilevel"/>
    <w:tmpl w:val="923696AE"/>
    <w:lvl w:ilvl="0" w:tplc="D3CE3578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AEC6144"/>
    <w:multiLevelType w:val="hybridMultilevel"/>
    <w:tmpl w:val="0616BDBC"/>
    <w:lvl w:ilvl="0" w:tplc="D80E1D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543A0"/>
    <w:multiLevelType w:val="hybridMultilevel"/>
    <w:tmpl w:val="FF3AFB2C"/>
    <w:lvl w:ilvl="0" w:tplc="66903404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D5724"/>
    <w:multiLevelType w:val="hybridMultilevel"/>
    <w:tmpl w:val="D5141460"/>
    <w:lvl w:ilvl="0" w:tplc="2B6E78E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677158"/>
    <w:multiLevelType w:val="hybridMultilevel"/>
    <w:tmpl w:val="DC2C24F4"/>
    <w:lvl w:ilvl="0" w:tplc="31585B5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02348"/>
    <w:multiLevelType w:val="hybridMultilevel"/>
    <w:tmpl w:val="EA5A0758"/>
    <w:lvl w:ilvl="0" w:tplc="F78EB4B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3681F5D"/>
    <w:multiLevelType w:val="hybridMultilevel"/>
    <w:tmpl w:val="69F079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514E0"/>
    <w:multiLevelType w:val="hybridMultilevel"/>
    <w:tmpl w:val="50E4AFF8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AE61D0C"/>
    <w:multiLevelType w:val="hybridMultilevel"/>
    <w:tmpl w:val="13FAA9CC"/>
    <w:lvl w:ilvl="0" w:tplc="13806D3C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F397FCD"/>
    <w:multiLevelType w:val="hybridMultilevel"/>
    <w:tmpl w:val="866A116E"/>
    <w:lvl w:ilvl="0" w:tplc="4CB62F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C55D2"/>
    <w:multiLevelType w:val="hybridMultilevel"/>
    <w:tmpl w:val="6AFA975C"/>
    <w:lvl w:ilvl="0" w:tplc="295E7CB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C3991"/>
    <w:multiLevelType w:val="hybridMultilevel"/>
    <w:tmpl w:val="466ADDA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8B9005D"/>
    <w:multiLevelType w:val="hybridMultilevel"/>
    <w:tmpl w:val="80BC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74C96"/>
    <w:multiLevelType w:val="hybridMultilevel"/>
    <w:tmpl w:val="A47EF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883FD5"/>
    <w:multiLevelType w:val="hybridMultilevel"/>
    <w:tmpl w:val="6EEA8DD0"/>
    <w:lvl w:ilvl="0" w:tplc="F4A038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47326C"/>
    <w:multiLevelType w:val="hybridMultilevel"/>
    <w:tmpl w:val="7D32501C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A50B33"/>
    <w:multiLevelType w:val="hybridMultilevel"/>
    <w:tmpl w:val="EF66C142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083D16"/>
    <w:multiLevelType w:val="hybridMultilevel"/>
    <w:tmpl w:val="BD84E2EE"/>
    <w:lvl w:ilvl="0" w:tplc="34D09F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563BC0"/>
    <w:multiLevelType w:val="hybridMultilevel"/>
    <w:tmpl w:val="13D099D4"/>
    <w:lvl w:ilvl="0" w:tplc="A04ABC8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7887A7C"/>
    <w:multiLevelType w:val="hybridMultilevel"/>
    <w:tmpl w:val="EF66C142"/>
    <w:lvl w:ilvl="0" w:tplc="CCE4E7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0619E"/>
    <w:multiLevelType w:val="hybridMultilevel"/>
    <w:tmpl w:val="37CC15EE"/>
    <w:lvl w:ilvl="0" w:tplc="79AC5098">
      <w:start w:val="1"/>
      <w:numFmt w:val="lowerLetter"/>
      <w:lvlText w:val="%1)"/>
      <w:lvlJc w:val="left"/>
      <w:pPr>
        <w:ind w:left="114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E5778D"/>
    <w:multiLevelType w:val="hybridMultilevel"/>
    <w:tmpl w:val="EB2485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017797">
    <w:abstractNumId w:val="7"/>
  </w:num>
  <w:num w:numId="2" w16cid:durableId="2048484134">
    <w:abstractNumId w:val="26"/>
  </w:num>
  <w:num w:numId="3" w16cid:durableId="1512571171">
    <w:abstractNumId w:val="11"/>
  </w:num>
  <w:num w:numId="4" w16cid:durableId="954218424">
    <w:abstractNumId w:val="29"/>
  </w:num>
  <w:num w:numId="5" w16cid:durableId="2140023893">
    <w:abstractNumId w:val="21"/>
  </w:num>
  <w:num w:numId="6" w16cid:durableId="165365735">
    <w:abstractNumId w:val="5"/>
  </w:num>
  <w:num w:numId="7" w16cid:durableId="2028091479">
    <w:abstractNumId w:val="12"/>
  </w:num>
  <w:num w:numId="8" w16cid:durableId="1557661566">
    <w:abstractNumId w:val="14"/>
  </w:num>
  <w:num w:numId="9" w16cid:durableId="671834412">
    <w:abstractNumId w:val="0"/>
  </w:num>
  <w:num w:numId="10" w16cid:durableId="8680922">
    <w:abstractNumId w:val="27"/>
  </w:num>
  <w:num w:numId="11" w16cid:durableId="1246919345">
    <w:abstractNumId w:val="24"/>
  </w:num>
  <w:num w:numId="12" w16cid:durableId="1205288052">
    <w:abstractNumId w:val="25"/>
  </w:num>
  <w:num w:numId="13" w16cid:durableId="1750536988">
    <w:abstractNumId w:val="3"/>
  </w:num>
  <w:num w:numId="14" w16cid:durableId="131217249">
    <w:abstractNumId w:val="2"/>
  </w:num>
  <w:num w:numId="15" w16cid:durableId="315913613">
    <w:abstractNumId w:val="9"/>
  </w:num>
  <w:num w:numId="16" w16cid:durableId="1464036636">
    <w:abstractNumId w:val="20"/>
  </w:num>
  <w:num w:numId="17" w16cid:durableId="115764965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7250808">
    <w:abstractNumId w:val="28"/>
  </w:num>
  <w:num w:numId="19" w16cid:durableId="1519811887">
    <w:abstractNumId w:val="15"/>
  </w:num>
  <w:num w:numId="20" w16cid:durableId="1088161519">
    <w:abstractNumId w:val="23"/>
  </w:num>
  <w:num w:numId="21" w16cid:durableId="990138588">
    <w:abstractNumId w:val="10"/>
  </w:num>
  <w:num w:numId="22" w16cid:durableId="2021621157">
    <w:abstractNumId w:val="4"/>
  </w:num>
  <w:num w:numId="23" w16cid:durableId="138154118">
    <w:abstractNumId w:val="6"/>
  </w:num>
  <w:num w:numId="24" w16cid:durableId="563101876">
    <w:abstractNumId w:val="13"/>
  </w:num>
  <w:num w:numId="25" w16cid:durableId="324939301">
    <w:abstractNumId w:val="19"/>
  </w:num>
  <w:num w:numId="26" w16cid:durableId="1248921661">
    <w:abstractNumId w:val="1"/>
  </w:num>
  <w:num w:numId="27" w16cid:durableId="1363091156">
    <w:abstractNumId w:val="30"/>
  </w:num>
  <w:num w:numId="28" w16cid:durableId="24254395">
    <w:abstractNumId w:val="16"/>
  </w:num>
  <w:num w:numId="29" w16cid:durableId="1716195579">
    <w:abstractNumId w:val="18"/>
  </w:num>
  <w:num w:numId="30" w16cid:durableId="1990328402">
    <w:abstractNumId w:val="17"/>
  </w:num>
  <w:num w:numId="31" w16cid:durableId="2115392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BC"/>
    <w:rsid w:val="000000B1"/>
    <w:rsid w:val="00001014"/>
    <w:rsid w:val="00007DD7"/>
    <w:rsid w:val="00011017"/>
    <w:rsid w:val="00011320"/>
    <w:rsid w:val="00011365"/>
    <w:rsid w:val="00012961"/>
    <w:rsid w:val="00013E05"/>
    <w:rsid w:val="000141C4"/>
    <w:rsid w:val="00015896"/>
    <w:rsid w:val="00016FF6"/>
    <w:rsid w:val="000219D4"/>
    <w:rsid w:val="00021BF9"/>
    <w:rsid w:val="000224BE"/>
    <w:rsid w:val="00024061"/>
    <w:rsid w:val="00024712"/>
    <w:rsid w:val="0002686D"/>
    <w:rsid w:val="00026FB0"/>
    <w:rsid w:val="00031F28"/>
    <w:rsid w:val="00033A00"/>
    <w:rsid w:val="00036A87"/>
    <w:rsid w:val="00036B45"/>
    <w:rsid w:val="00036E54"/>
    <w:rsid w:val="000418F1"/>
    <w:rsid w:val="000437CF"/>
    <w:rsid w:val="00045413"/>
    <w:rsid w:val="00045AE5"/>
    <w:rsid w:val="00047D0B"/>
    <w:rsid w:val="00051B93"/>
    <w:rsid w:val="00052B3F"/>
    <w:rsid w:val="00052EFD"/>
    <w:rsid w:val="000578FF"/>
    <w:rsid w:val="0006051E"/>
    <w:rsid w:val="0006153E"/>
    <w:rsid w:val="0006175F"/>
    <w:rsid w:val="0006453B"/>
    <w:rsid w:val="000645CA"/>
    <w:rsid w:val="00074CFC"/>
    <w:rsid w:val="00074ED6"/>
    <w:rsid w:val="00076EFA"/>
    <w:rsid w:val="000803C2"/>
    <w:rsid w:val="000806A7"/>
    <w:rsid w:val="00082E19"/>
    <w:rsid w:val="00083340"/>
    <w:rsid w:val="000848D4"/>
    <w:rsid w:val="00085684"/>
    <w:rsid w:val="000902D1"/>
    <w:rsid w:val="000930A4"/>
    <w:rsid w:val="000937C5"/>
    <w:rsid w:val="00093B3F"/>
    <w:rsid w:val="00094F9C"/>
    <w:rsid w:val="0009538A"/>
    <w:rsid w:val="00096A64"/>
    <w:rsid w:val="00096F7F"/>
    <w:rsid w:val="000A059E"/>
    <w:rsid w:val="000A21D7"/>
    <w:rsid w:val="000A43D3"/>
    <w:rsid w:val="000A4538"/>
    <w:rsid w:val="000A4BC7"/>
    <w:rsid w:val="000B0A81"/>
    <w:rsid w:val="000B0F15"/>
    <w:rsid w:val="000B2AE7"/>
    <w:rsid w:val="000B4F5E"/>
    <w:rsid w:val="000B5606"/>
    <w:rsid w:val="000B5B9E"/>
    <w:rsid w:val="000B61EF"/>
    <w:rsid w:val="000B67A0"/>
    <w:rsid w:val="000C1115"/>
    <w:rsid w:val="000C11C2"/>
    <w:rsid w:val="000C17BD"/>
    <w:rsid w:val="000C3D48"/>
    <w:rsid w:val="000C5E39"/>
    <w:rsid w:val="000C733F"/>
    <w:rsid w:val="000D4D81"/>
    <w:rsid w:val="000D54A5"/>
    <w:rsid w:val="000D5DD1"/>
    <w:rsid w:val="000E08D1"/>
    <w:rsid w:val="000E1493"/>
    <w:rsid w:val="000E2874"/>
    <w:rsid w:val="000E6E90"/>
    <w:rsid w:val="000F0E41"/>
    <w:rsid w:val="000F1D6F"/>
    <w:rsid w:val="000F2A1A"/>
    <w:rsid w:val="000F3651"/>
    <w:rsid w:val="000F3C43"/>
    <w:rsid w:val="000F6EDA"/>
    <w:rsid w:val="00100C76"/>
    <w:rsid w:val="0010104D"/>
    <w:rsid w:val="00102717"/>
    <w:rsid w:val="00102F04"/>
    <w:rsid w:val="001036CE"/>
    <w:rsid w:val="00104334"/>
    <w:rsid w:val="00111456"/>
    <w:rsid w:val="00111B47"/>
    <w:rsid w:val="001164FF"/>
    <w:rsid w:val="001217D2"/>
    <w:rsid w:val="001218EA"/>
    <w:rsid w:val="00121D6E"/>
    <w:rsid w:val="001231E4"/>
    <w:rsid w:val="00124054"/>
    <w:rsid w:val="00124F83"/>
    <w:rsid w:val="0012516D"/>
    <w:rsid w:val="001260BA"/>
    <w:rsid w:val="00127147"/>
    <w:rsid w:val="00127534"/>
    <w:rsid w:val="00127A99"/>
    <w:rsid w:val="00134454"/>
    <w:rsid w:val="00140AFD"/>
    <w:rsid w:val="00146A33"/>
    <w:rsid w:val="00151C86"/>
    <w:rsid w:val="00151F6F"/>
    <w:rsid w:val="00153528"/>
    <w:rsid w:val="00154BC9"/>
    <w:rsid w:val="00156183"/>
    <w:rsid w:val="00160871"/>
    <w:rsid w:val="00160A39"/>
    <w:rsid w:val="00163A97"/>
    <w:rsid w:val="001641B7"/>
    <w:rsid w:val="00165056"/>
    <w:rsid w:val="0016719E"/>
    <w:rsid w:val="00167494"/>
    <w:rsid w:val="0017013E"/>
    <w:rsid w:val="001701D3"/>
    <w:rsid w:val="001705D6"/>
    <w:rsid w:val="00172F2D"/>
    <w:rsid w:val="0017561E"/>
    <w:rsid w:val="00177B03"/>
    <w:rsid w:val="0018125F"/>
    <w:rsid w:val="001831E9"/>
    <w:rsid w:val="00184D99"/>
    <w:rsid w:val="00192456"/>
    <w:rsid w:val="00193AEA"/>
    <w:rsid w:val="001963EF"/>
    <w:rsid w:val="001A02F3"/>
    <w:rsid w:val="001A2C41"/>
    <w:rsid w:val="001A558B"/>
    <w:rsid w:val="001A586C"/>
    <w:rsid w:val="001A594F"/>
    <w:rsid w:val="001B066C"/>
    <w:rsid w:val="001B2733"/>
    <w:rsid w:val="001B40B7"/>
    <w:rsid w:val="001B5626"/>
    <w:rsid w:val="001C23ED"/>
    <w:rsid w:val="001C32DE"/>
    <w:rsid w:val="001C77B1"/>
    <w:rsid w:val="001D1DDC"/>
    <w:rsid w:val="001D2992"/>
    <w:rsid w:val="001D425D"/>
    <w:rsid w:val="001D565C"/>
    <w:rsid w:val="001D6766"/>
    <w:rsid w:val="001D7D41"/>
    <w:rsid w:val="001E0774"/>
    <w:rsid w:val="001E29C6"/>
    <w:rsid w:val="001E3187"/>
    <w:rsid w:val="001E38B0"/>
    <w:rsid w:val="001E56B6"/>
    <w:rsid w:val="001E664E"/>
    <w:rsid w:val="001E6E15"/>
    <w:rsid w:val="001E6E92"/>
    <w:rsid w:val="001E7497"/>
    <w:rsid w:val="001F43C3"/>
    <w:rsid w:val="001F5ABC"/>
    <w:rsid w:val="001F5B41"/>
    <w:rsid w:val="001F6C44"/>
    <w:rsid w:val="002065FD"/>
    <w:rsid w:val="002067C7"/>
    <w:rsid w:val="00206A99"/>
    <w:rsid w:val="002073B6"/>
    <w:rsid w:val="00210802"/>
    <w:rsid w:val="00215E3F"/>
    <w:rsid w:val="00215F93"/>
    <w:rsid w:val="00216BF4"/>
    <w:rsid w:val="00220A66"/>
    <w:rsid w:val="00222044"/>
    <w:rsid w:val="00222643"/>
    <w:rsid w:val="0022430D"/>
    <w:rsid w:val="0022460E"/>
    <w:rsid w:val="002260C3"/>
    <w:rsid w:val="00227F01"/>
    <w:rsid w:val="002337BA"/>
    <w:rsid w:val="002353BB"/>
    <w:rsid w:val="00235ABF"/>
    <w:rsid w:val="0023728C"/>
    <w:rsid w:val="002402C5"/>
    <w:rsid w:val="00241073"/>
    <w:rsid w:val="00244219"/>
    <w:rsid w:val="002451B0"/>
    <w:rsid w:val="00251E3C"/>
    <w:rsid w:val="00253731"/>
    <w:rsid w:val="00253D28"/>
    <w:rsid w:val="002610C6"/>
    <w:rsid w:val="00261437"/>
    <w:rsid w:val="00261BA4"/>
    <w:rsid w:val="00265A06"/>
    <w:rsid w:val="002738D5"/>
    <w:rsid w:val="0027398A"/>
    <w:rsid w:val="002742F6"/>
    <w:rsid w:val="00277586"/>
    <w:rsid w:val="00277B2E"/>
    <w:rsid w:val="00281C21"/>
    <w:rsid w:val="00282CA6"/>
    <w:rsid w:val="00282F58"/>
    <w:rsid w:val="00286010"/>
    <w:rsid w:val="00286947"/>
    <w:rsid w:val="00286958"/>
    <w:rsid w:val="002873D6"/>
    <w:rsid w:val="00290B59"/>
    <w:rsid w:val="00294C30"/>
    <w:rsid w:val="00296825"/>
    <w:rsid w:val="002A1BDC"/>
    <w:rsid w:val="002A27F5"/>
    <w:rsid w:val="002A3C2B"/>
    <w:rsid w:val="002A5C84"/>
    <w:rsid w:val="002A7643"/>
    <w:rsid w:val="002B13CE"/>
    <w:rsid w:val="002B3CF3"/>
    <w:rsid w:val="002B50E2"/>
    <w:rsid w:val="002B5B49"/>
    <w:rsid w:val="002B68B6"/>
    <w:rsid w:val="002C0B63"/>
    <w:rsid w:val="002C0FF9"/>
    <w:rsid w:val="002C39F2"/>
    <w:rsid w:val="002C3B43"/>
    <w:rsid w:val="002C5773"/>
    <w:rsid w:val="002D0052"/>
    <w:rsid w:val="002D643B"/>
    <w:rsid w:val="002D6715"/>
    <w:rsid w:val="002E2D44"/>
    <w:rsid w:val="002E35FC"/>
    <w:rsid w:val="002E7967"/>
    <w:rsid w:val="002F1854"/>
    <w:rsid w:val="002F51AD"/>
    <w:rsid w:val="002F64E7"/>
    <w:rsid w:val="003029C9"/>
    <w:rsid w:val="003031BB"/>
    <w:rsid w:val="00304101"/>
    <w:rsid w:val="00304D96"/>
    <w:rsid w:val="00307061"/>
    <w:rsid w:val="00307485"/>
    <w:rsid w:val="00307DEC"/>
    <w:rsid w:val="00310399"/>
    <w:rsid w:val="003117BD"/>
    <w:rsid w:val="00312493"/>
    <w:rsid w:val="003132EF"/>
    <w:rsid w:val="003143CB"/>
    <w:rsid w:val="00315740"/>
    <w:rsid w:val="00324494"/>
    <w:rsid w:val="00326009"/>
    <w:rsid w:val="00332A11"/>
    <w:rsid w:val="00335BFA"/>
    <w:rsid w:val="00336D7F"/>
    <w:rsid w:val="003402FE"/>
    <w:rsid w:val="00340644"/>
    <w:rsid w:val="00346BBD"/>
    <w:rsid w:val="00350538"/>
    <w:rsid w:val="00352499"/>
    <w:rsid w:val="0035338A"/>
    <w:rsid w:val="0035415A"/>
    <w:rsid w:val="003567A3"/>
    <w:rsid w:val="00356EA0"/>
    <w:rsid w:val="0035783A"/>
    <w:rsid w:val="003617A5"/>
    <w:rsid w:val="0036231F"/>
    <w:rsid w:val="00365703"/>
    <w:rsid w:val="00367E3B"/>
    <w:rsid w:val="00372D7F"/>
    <w:rsid w:val="00373302"/>
    <w:rsid w:val="003823AC"/>
    <w:rsid w:val="003842E4"/>
    <w:rsid w:val="00385F0C"/>
    <w:rsid w:val="003872FB"/>
    <w:rsid w:val="003876C8"/>
    <w:rsid w:val="003911B6"/>
    <w:rsid w:val="003927AD"/>
    <w:rsid w:val="00392E82"/>
    <w:rsid w:val="003933BB"/>
    <w:rsid w:val="00395E5A"/>
    <w:rsid w:val="003A2AC3"/>
    <w:rsid w:val="003A5108"/>
    <w:rsid w:val="003A52AC"/>
    <w:rsid w:val="003A5506"/>
    <w:rsid w:val="003B0E72"/>
    <w:rsid w:val="003B0F20"/>
    <w:rsid w:val="003B59EC"/>
    <w:rsid w:val="003C03C2"/>
    <w:rsid w:val="003C13DF"/>
    <w:rsid w:val="003C3779"/>
    <w:rsid w:val="003C4184"/>
    <w:rsid w:val="003C4E4D"/>
    <w:rsid w:val="003C5226"/>
    <w:rsid w:val="003C5EE0"/>
    <w:rsid w:val="003C7DDF"/>
    <w:rsid w:val="003D1E7F"/>
    <w:rsid w:val="003D388B"/>
    <w:rsid w:val="003D3F3C"/>
    <w:rsid w:val="003D4417"/>
    <w:rsid w:val="003D56AE"/>
    <w:rsid w:val="003E12A1"/>
    <w:rsid w:val="003E20FC"/>
    <w:rsid w:val="003E77C1"/>
    <w:rsid w:val="003E7DE4"/>
    <w:rsid w:val="003F2BEB"/>
    <w:rsid w:val="003F361A"/>
    <w:rsid w:val="003F37DE"/>
    <w:rsid w:val="003F7E57"/>
    <w:rsid w:val="0040421A"/>
    <w:rsid w:val="00404E1D"/>
    <w:rsid w:val="00410F51"/>
    <w:rsid w:val="00413D3E"/>
    <w:rsid w:val="0041607B"/>
    <w:rsid w:val="00416581"/>
    <w:rsid w:val="00420EF1"/>
    <w:rsid w:val="00421237"/>
    <w:rsid w:val="00421CDC"/>
    <w:rsid w:val="00422224"/>
    <w:rsid w:val="00424AE6"/>
    <w:rsid w:val="00424F93"/>
    <w:rsid w:val="004270F5"/>
    <w:rsid w:val="0043201A"/>
    <w:rsid w:val="0043222C"/>
    <w:rsid w:val="00432EFD"/>
    <w:rsid w:val="00440DC9"/>
    <w:rsid w:val="004434CE"/>
    <w:rsid w:val="00443E9F"/>
    <w:rsid w:val="00444BE0"/>
    <w:rsid w:val="0044525D"/>
    <w:rsid w:val="00445DC0"/>
    <w:rsid w:val="00446057"/>
    <w:rsid w:val="00446F29"/>
    <w:rsid w:val="004476A4"/>
    <w:rsid w:val="00447829"/>
    <w:rsid w:val="00453BF4"/>
    <w:rsid w:val="00455217"/>
    <w:rsid w:val="004606C7"/>
    <w:rsid w:val="004614D2"/>
    <w:rsid w:val="00461599"/>
    <w:rsid w:val="00461D3F"/>
    <w:rsid w:val="004620DF"/>
    <w:rsid w:val="004627D2"/>
    <w:rsid w:val="00462D5E"/>
    <w:rsid w:val="00464568"/>
    <w:rsid w:val="00464CE8"/>
    <w:rsid w:val="00464F89"/>
    <w:rsid w:val="00473C74"/>
    <w:rsid w:val="0048377D"/>
    <w:rsid w:val="00484A2C"/>
    <w:rsid w:val="004853AF"/>
    <w:rsid w:val="0048736E"/>
    <w:rsid w:val="00487C59"/>
    <w:rsid w:val="004920C4"/>
    <w:rsid w:val="004931F7"/>
    <w:rsid w:val="004932C3"/>
    <w:rsid w:val="0049430D"/>
    <w:rsid w:val="00494555"/>
    <w:rsid w:val="00495A1D"/>
    <w:rsid w:val="004962B0"/>
    <w:rsid w:val="0049633F"/>
    <w:rsid w:val="00497E08"/>
    <w:rsid w:val="004A0296"/>
    <w:rsid w:val="004A033D"/>
    <w:rsid w:val="004A2A51"/>
    <w:rsid w:val="004A2B31"/>
    <w:rsid w:val="004A2C69"/>
    <w:rsid w:val="004A4F7A"/>
    <w:rsid w:val="004A56E5"/>
    <w:rsid w:val="004B377A"/>
    <w:rsid w:val="004C105B"/>
    <w:rsid w:val="004C5BCA"/>
    <w:rsid w:val="004C6339"/>
    <w:rsid w:val="004C791F"/>
    <w:rsid w:val="004D2262"/>
    <w:rsid w:val="004D3D35"/>
    <w:rsid w:val="004D4286"/>
    <w:rsid w:val="004D5485"/>
    <w:rsid w:val="004D58AE"/>
    <w:rsid w:val="004D6596"/>
    <w:rsid w:val="004E1D78"/>
    <w:rsid w:val="004E3EB5"/>
    <w:rsid w:val="004E4BE5"/>
    <w:rsid w:val="004E7980"/>
    <w:rsid w:val="004E7C16"/>
    <w:rsid w:val="004F1548"/>
    <w:rsid w:val="004F21B5"/>
    <w:rsid w:val="004F35B7"/>
    <w:rsid w:val="004F5BDE"/>
    <w:rsid w:val="004F5E8C"/>
    <w:rsid w:val="0050036C"/>
    <w:rsid w:val="005014C9"/>
    <w:rsid w:val="0050372D"/>
    <w:rsid w:val="00505CF3"/>
    <w:rsid w:val="00505DEC"/>
    <w:rsid w:val="00506285"/>
    <w:rsid w:val="0050762E"/>
    <w:rsid w:val="0050780E"/>
    <w:rsid w:val="0051077B"/>
    <w:rsid w:val="005118E2"/>
    <w:rsid w:val="005121C5"/>
    <w:rsid w:val="00513031"/>
    <w:rsid w:val="005221A9"/>
    <w:rsid w:val="0052315C"/>
    <w:rsid w:val="0052369F"/>
    <w:rsid w:val="0052495D"/>
    <w:rsid w:val="0052499F"/>
    <w:rsid w:val="005249A9"/>
    <w:rsid w:val="00524D9F"/>
    <w:rsid w:val="00530F20"/>
    <w:rsid w:val="00534D71"/>
    <w:rsid w:val="005350D0"/>
    <w:rsid w:val="005367C1"/>
    <w:rsid w:val="00537288"/>
    <w:rsid w:val="00537726"/>
    <w:rsid w:val="00540185"/>
    <w:rsid w:val="00541C12"/>
    <w:rsid w:val="00547A70"/>
    <w:rsid w:val="00551B3B"/>
    <w:rsid w:val="00555341"/>
    <w:rsid w:val="00556671"/>
    <w:rsid w:val="00560224"/>
    <w:rsid w:val="00562DED"/>
    <w:rsid w:val="0056482E"/>
    <w:rsid w:val="00565B5E"/>
    <w:rsid w:val="005661ED"/>
    <w:rsid w:val="005676F0"/>
    <w:rsid w:val="005733F7"/>
    <w:rsid w:val="00573CC0"/>
    <w:rsid w:val="0057704A"/>
    <w:rsid w:val="00580D93"/>
    <w:rsid w:val="00587924"/>
    <w:rsid w:val="0059414F"/>
    <w:rsid w:val="0059456D"/>
    <w:rsid w:val="005947B5"/>
    <w:rsid w:val="00594A94"/>
    <w:rsid w:val="00594B95"/>
    <w:rsid w:val="00595E14"/>
    <w:rsid w:val="005A0061"/>
    <w:rsid w:val="005A0E24"/>
    <w:rsid w:val="005A64E7"/>
    <w:rsid w:val="005A7F23"/>
    <w:rsid w:val="005B01AC"/>
    <w:rsid w:val="005B174B"/>
    <w:rsid w:val="005B300D"/>
    <w:rsid w:val="005B6697"/>
    <w:rsid w:val="005C1107"/>
    <w:rsid w:val="005C333B"/>
    <w:rsid w:val="005C4559"/>
    <w:rsid w:val="005C4622"/>
    <w:rsid w:val="005C549B"/>
    <w:rsid w:val="005C57C5"/>
    <w:rsid w:val="005C597A"/>
    <w:rsid w:val="005C6B87"/>
    <w:rsid w:val="005D0019"/>
    <w:rsid w:val="005D2263"/>
    <w:rsid w:val="005D2DB9"/>
    <w:rsid w:val="005D55D7"/>
    <w:rsid w:val="005D6B09"/>
    <w:rsid w:val="005D70DE"/>
    <w:rsid w:val="005E0D3F"/>
    <w:rsid w:val="005E178E"/>
    <w:rsid w:val="005E18D0"/>
    <w:rsid w:val="005E266D"/>
    <w:rsid w:val="005E3DA8"/>
    <w:rsid w:val="005E522A"/>
    <w:rsid w:val="005E6A10"/>
    <w:rsid w:val="005E7527"/>
    <w:rsid w:val="005F14B9"/>
    <w:rsid w:val="005F2FE7"/>
    <w:rsid w:val="005F6923"/>
    <w:rsid w:val="00602D80"/>
    <w:rsid w:val="006065DF"/>
    <w:rsid w:val="006077CC"/>
    <w:rsid w:val="006101B1"/>
    <w:rsid w:val="00612EDC"/>
    <w:rsid w:val="006130DB"/>
    <w:rsid w:val="0061427F"/>
    <w:rsid w:val="006172DA"/>
    <w:rsid w:val="006233AB"/>
    <w:rsid w:val="006238B0"/>
    <w:rsid w:val="006247D1"/>
    <w:rsid w:val="0062755C"/>
    <w:rsid w:val="006310F1"/>
    <w:rsid w:val="0063378A"/>
    <w:rsid w:val="006340BF"/>
    <w:rsid w:val="0063468C"/>
    <w:rsid w:val="00636C7D"/>
    <w:rsid w:val="006407E4"/>
    <w:rsid w:val="00640DDD"/>
    <w:rsid w:val="0064250C"/>
    <w:rsid w:val="0064634E"/>
    <w:rsid w:val="006470E7"/>
    <w:rsid w:val="00647AEC"/>
    <w:rsid w:val="00650B71"/>
    <w:rsid w:val="00653B0C"/>
    <w:rsid w:val="006541F3"/>
    <w:rsid w:val="0065550D"/>
    <w:rsid w:val="00656149"/>
    <w:rsid w:val="00657F89"/>
    <w:rsid w:val="00660A47"/>
    <w:rsid w:val="00663327"/>
    <w:rsid w:val="00663908"/>
    <w:rsid w:val="00663A9F"/>
    <w:rsid w:val="00671C75"/>
    <w:rsid w:val="00672856"/>
    <w:rsid w:val="006728CE"/>
    <w:rsid w:val="006729E4"/>
    <w:rsid w:val="0067362D"/>
    <w:rsid w:val="006743F5"/>
    <w:rsid w:val="00680835"/>
    <w:rsid w:val="00681725"/>
    <w:rsid w:val="006827DA"/>
    <w:rsid w:val="006915A6"/>
    <w:rsid w:val="00693E91"/>
    <w:rsid w:val="0069558D"/>
    <w:rsid w:val="0069575C"/>
    <w:rsid w:val="00696193"/>
    <w:rsid w:val="00696DBB"/>
    <w:rsid w:val="006973F1"/>
    <w:rsid w:val="006A0EA5"/>
    <w:rsid w:val="006A53C2"/>
    <w:rsid w:val="006A7305"/>
    <w:rsid w:val="006A7E23"/>
    <w:rsid w:val="006B18E7"/>
    <w:rsid w:val="006B1DD6"/>
    <w:rsid w:val="006B3E5A"/>
    <w:rsid w:val="006B4EE1"/>
    <w:rsid w:val="006B5E13"/>
    <w:rsid w:val="006C32A5"/>
    <w:rsid w:val="006C4195"/>
    <w:rsid w:val="006C6A17"/>
    <w:rsid w:val="006D0B17"/>
    <w:rsid w:val="006D2084"/>
    <w:rsid w:val="006D245F"/>
    <w:rsid w:val="006D3C97"/>
    <w:rsid w:val="006D52C4"/>
    <w:rsid w:val="006D75A3"/>
    <w:rsid w:val="006E0233"/>
    <w:rsid w:val="006E0FBF"/>
    <w:rsid w:val="006E2DC8"/>
    <w:rsid w:val="006E2EE1"/>
    <w:rsid w:val="006E33B3"/>
    <w:rsid w:val="006E3B71"/>
    <w:rsid w:val="006E4862"/>
    <w:rsid w:val="006E5083"/>
    <w:rsid w:val="006F0F47"/>
    <w:rsid w:val="006F29AA"/>
    <w:rsid w:val="006F429D"/>
    <w:rsid w:val="006F6351"/>
    <w:rsid w:val="006F69E4"/>
    <w:rsid w:val="006F6E7D"/>
    <w:rsid w:val="007015DB"/>
    <w:rsid w:val="00701EC3"/>
    <w:rsid w:val="00703B25"/>
    <w:rsid w:val="00704C2B"/>
    <w:rsid w:val="00705ADF"/>
    <w:rsid w:val="0070787E"/>
    <w:rsid w:val="00711309"/>
    <w:rsid w:val="00715561"/>
    <w:rsid w:val="00722A46"/>
    <w:rsid w:val="00724335"/>
    <w:rsid w:val="007244C3"/>
    <w:rsid w:val="00726F48"/>
    <w:rsid w:val="007347C7"/>
    <w:rsid w:val="0073590F"/>
    <w:rsid w:val="00746B97"/>
    <w:rsid w:val="00746ED8"/>
    <w:rsid w:val="00752106"/>
    <w:rsid w:val="00765B1B"/>
    <w:rsid w:val="007669FB"/>
    <w:rsid w:val="00767662"/>
    <w:rsid w:val="00771205"/>
    <w:rsid w:val="007721C0"/>
    <w:rsid w:val="007749E5"/>
    <w:rsid w:val="00775BB1"/>
    <w:rsid w:val="00776127"/>
    <w:rsid w:val="0077637A"/>
    <w:rsid w:val="0077777A"/>
    <w:rsid w:val="007818DE"/>
    <w:rsid w:val="00781C0D"/>
    <w:rsid w:val="00783107"/>
    <w:rsid w:val="00791F33"/>
    <w:rsid w:val="00793136"/>
    <w:rsid w:val="00793F82"/>
    <w:rsid w:val="00794F20"/>
    <w:rsid w:val="007A2B74"/>
    <w:rsid w:val="007A35C9"/>
    <w:rsid w:val="007A3ADE"/>
    <w:rsid w:val="007A42AE"/>
    <w:rsid w:val="007A43C0"/>
    <w:rsid w:val="007A5326"/>
    <w:rsid w:val="007A671E"/>
    <w:rsid w:val="007A7309"/>
    <w:rsid w:val="007A78E2"/>
    <w:rsid w:val="007A7DF1"/>
    <w:rsid w:val="007B1495"/>
    <w:rsid w:val="007C11E8"/>
    <w:rsid w:val="007C3AC5"/>
    <w:rsid w:val="007C6205"/>
    <w:rsid w:val="007C668C"/>
    <w:rsid w:val="007D46A7"/>
    <w:rsid w:val="007D4998"/>
    <w:rsid w:val="007D6934"/>
    <w:rsid w:val="007D7217"/>
    <w:rsid w:val="007D7927"/>
    <w:rsid w:val="007E0DBE"/>
    <w:rsid w:val="007E1094"/>
    <w:rsid w:val="007E2B3C"/>
    <w:rsid w:val="007E3D79"/>
    <w:rsid w:val="007E6ADE"/>
    <w:rsid w:val="007E7E2D"/>
    <w:rsid w:val="007F0DF8"/>
    <w:rsid w:val="007F1703"/>
    <w:rsid w:val="007F2975"/>
    <w:rsid w:val="007F66EF"/>
    <w:rsid w:val="00800DBE"/>
    <w:rsid w:val="008044D5"/>
    <w:rsid w:val="00805A47"/>
    <w:rsid w:val="00806821"/>
    <w:rsid w:val="00806DE6"/>
    <w:rsid w:val="00807465"/>
    <w:rsid w:val="00810636"/>
    <w:rsid w:val="00810776"/>
    <w:rsid w:val="00810ED7"/>
    <w:rsid w:val="00812569"/>
    <w:rsid w:val="00812844"/>
    <w:rsid w:val="00814354"/>
    <w:rsid w:val="00814514"/>
    <w:rsid w:val="00822C85"/>
    <w:rsid w:val="008255E4"/>
    <w:rsid w:val="0082606E"/>
    <w:rsid w:val="008266B7"/>
    <w:rsid w:val="008271ED"/>
    <w:rsid w:val="0082722E"/>
    <w:rsid w:val="0083012F"/>
    <w:rsid w:val="00832BD7"/>
    <w:rsid w:val="00834252"/>
    <w:rsid w:val="0083700C"/>
    <w:rsid w:val="00841A97"/>
    <w:rsid w:val="00844E20"/>
    <w:rsid w:val="0085441A"/>
    <w:rsid w:val="0085586F"/>
    <w:rsid w:val="008558EF"/>
    <w:rsid w:val="008570CF"/>
    <w:rsid w:val="00864306"/>
    <w:rsid w:val="00864AE3"/>
    <w:rsid w:val="00866E68"/>
    <w:rsid w:val="00866FD3"/>
    <w:rsid w:val="008731FE"/>
    <w:rsid w:val="00873447"/>
    <w:rsid w:val="00874561"/>
    <w:rsid w:val="0087571A"/>
    <w:rsid w:val="00877057"/>
    <w:rsid w:val="0088586D"/>
    <w:rsid w:val="0088750F"/>
    <w:rsid w:val="0089076B"/>
    <w:rsid w:val="0089270E"/>
    <w:rsid w:val="00892D90"/>
    <w:rsid w:val="008941D8"/>
    <w:rsid w:val="0089427D"/>
    <w:rsid w:val="00894B4F"/>
    <w:rsid w:val="00896B61"/>
    <w:rsid w:val="0089708F"/>
    <w:rsid w:val="00897AA1"/>
    <w:rsid w:val="008A0685"/>
    <w:rsid w:val="008A06EA"/>
    <w:rsid w:val="008A1DEB"/>
    <w:rsid w:val="008A215B"/>
    <w:rsid w:val="008A3866"/>
    <w:rsid w:val="008A6D7B"/>
    <w:rsid w:val="008B1CC0"/>
    <w:rsid w:val="008B445E"/>
    <w:rsid w:val="008B493D"/>
    <w:rsid w:val="008B5498"/>
    <w:rsid w:val="008B59BC"/>
    <w:rsid w:val="008B611B"/>
    <w:rsid w:val="008B6DC3"/>
    <w:rsid w:val="008C053D"/>
    <w:rsid w:val="008C0E02"/>
    <w:rsid w:val="008C2821"/>
    <w:rsid w:val="008C52C1"/>
    <w:rsid w:val="008C5C5A"/>
    <w:rsid w:val="008C61EF"/>
    <w:rsid w:val="008D0607"/>
    <w:rsid w:val="008D6AA9"/>
    <w:rsid w:val="008D6AAC"/>
    <w:rsid w:val="008D71D5"/>
    <w:rsid w:val="008D781D"/>
    <w:rsid w:val="008E3200"/>
    <w:rsid w:val="008E7726"/>
    <w:rsid w:val="008F3597"/>
    <w:rsid w:val="008F4CA1"/>
    <w:rsid w:val="008F5C64"/>
    <w:rsid w:val="0090115B"/>
    <w:rsid w:val="0090143D"/>
    <w:rsid w:val="00903AEF"/>
    <w:rsid w:val="00904829"/>
    <w:rsid w:val="00906B78"/>
    <w:rsid w:val="00913D6A"/>
    <w:rsid w:val="00914104"/>
    <w:rsid w:val="00920ADA"/>
    <w:rsid w:val="00922111"/>
    <w:rsid w:val="00922D53"/>
    <w:rsid w:val="00923B98"/>
    <w:rsid w:val="00926825"/>
    <w:rsid w:val="0093027B"/>
    <w:rsid w:val="009303BF"/>
    <w:rsid w:val="00932A9C"/>
    <w:rsid w:val="00932F24"/>
    <w:rsid w:val="009345C6"/>
    <w:rsid w:val="00935163"/>
    <w:rsid w:val="00943961"/>
    <w:rsid w:val="00944674"/>
    <w:rsid w:val="0094474A"/>
    <w:rsid w:val="0094715A"/>
    <w:rsid w:val="00947846"/>
    <w:rsid w:val="0095224D"/>
    <w:rsid w:val="00952496"/>
    <w:rsid w:val="009539E9"/>
    <w:rsid w:val="009544A5"/>
    <w:rsid w:val="00954A03"/>
    <w:rsid w:val="0095570F"/>
    <w:rsid w:val="0095609D"/>
    <w:rsid w:val="00960C9E"/>
    <w:rsid w:val="00961614"/>
    <w:rsid w:val="00961E77"/>
    <w:rsid w:val="00962486"/>
    <w:rsid w:val="0096278D"/>
    <w:rsid w:val="0096311F"/>
    <w:rsid w:val="009631C8"/>
    <w:rsid w:val="00971F5F"/>
    <w:rsid w:val="00972334"/>
    <w:rsid w:val="00974780"/>
    <w:rsid w:val="00977B9A"/>
    <w:rsid w:val="00977E26"/>
    <w:rsid w:val="00983ED8"/>
    <w:rsid w:val="009863EA"/>
    <w:rsid w:val="00991A4B"/>
    <w:rsid w:val="00994F89"/>
    <w:rsid w:val="009A5195"/>
    <w:rsid w:val="009A7545"/>
    <w:rsid w:val="009B16FC"/>
    <w:rsid w:val="009B4511"/>
    <w:rsid w:val="009C12A6"/>
    <w:rsid w:val="009C1951"/>
    <w:rsid w:val="009C45FA"/>
    <w:rsid w:val="009D2449"/>
    <w:rsid w:val="009D3872"/>
    <w:rsid w:val="009D62FE"/>
    <w:rsid w:val="009D736B"/>
    <w:rsid w:val="009E0631"/>
    <w:rsid w:val="009E18E8"/>
    <w:rsid w:val="009E6529"/>
    <w:rsid w:val="009E6AC5"/>
    <w:rsid w:val="009E7114"/>
    <w:rsid w:val="009E76DD"/>
    <w:rsid w:val="009F0141"/>
    <w:rsid w:val="009F258A"/>
    <w:rsid w:val="009F26E1"/>
    <w:rsid w:val="009F2784"/>
    <w:rsid w:val="009F29B6"/>
    <w:rsid w:val="009F35A4"/>
    <w:rsid w:val="009F379B"/>
    <w:rsid w:val="009F5C4A"/>
    <w:rsid w:val="009F5CDF"/>
    <w:rsid w:val="009F6246"/>
    <w:rsid w:val="00A0281F"/>
    <w:rsid w:val="00A03590"/>
    <w:rsid w:val="00A0448E"/>
    <w:rsid w:val="00A04DBE"/>
    <w:rsid w:val="00A06AEA"/>
    <w:rsid w:val="00A076F6"/>
    <w:rsid w:val="00A07CAB"/>
    <w:rsid w:val="00A13017"/>
    <w:rsid w:val="00A14852"/>
    <w:rsid w:val="00A15151"/>
    <w:rsid w:val="00A167F3"/>
    <w:rsid w:val="00A21365"/>
    <w:rsid w:val="00A21DDA"/>
    <w:rsid w:val="00A2283E"/>
    <w:rsid w:val="00A2379E"/>
    <w:rsid w:val="00A263C6"/>
    <w:rsid w:val="00A26BA3"/>
    <w:rsid w:val="00A270F5"/>
    <w:rsid w:val="00A273BB"/>
    <w:rsid w:val="00A31A05"/>
    <w:rsid w:val="00A333BB"/>
    <w:rsid w:val="00A336EB"/>
    <w:rsid w:val="00A33FDB"/>
    <w:rsid w:val="00A35327"/>
    <w:rsid w:val="00A3729F"/>
    <w:rsid w:val="00A40C70"/>
    <w:rsid w:val="00A40F44"/>
    <w:rsid w:val="00A42F13"/>
    <w:rsid w:val="00A43163"/>
    <w:rsid w:val="00A46940"/>
    <w:rsid w:val="00A47B85"/>
    <w:rsid w:val="00A50503"/>
    <w:rsid w:val="00A509AE"/>
    <w:rsid w:val="00A50F27"/>
    <w:rsid w:val="00A55005"/>
    <w:rsid w:val="00A568D8"/>
    <w:rsid w:val="00A61FE9"/>
    <w:rsid w:val="00A63F16"/>
    <w:rsid w:val="00A6717E"/>
    <w:rsid w:val="00A67513"/>
    <w:rsid w:val="00A73C1B"/>
    <w:rsid w:val="00A82243"/>
    <w:rsid w:val="00A86FFB"/>
    <w:rsid w:val="00A91A5B"/>
    <w:rsid w:val="00A95803"/>
    <w:rsid w:val="00A95948"/>
    <w:rsid w:val="00A96D3C"/>
    <w:rsid w:val="00A96F6C"/>
    <w:rsid w:val="00AA536B"/>
    <w:rsid w:val="00AB12CB"/>
    <w:rsid w:val="00AB33B5"/>
    <w:rsid w:val="00AB6A01"/>
    <w:rsid w:val="00AB6CC1"/>
    <w:rsid w:val="00AC001C"/>
    <w:rsid w:val="00AC00E0"/>
    <w:rsid w:val="00AC04B9"/>
    <w:rsid w:val="00AC186F"/>
    <w:rsid w:val="00AC225A"/>
    <w:rsid w:val="00AC4309"/>
    <w:rsid w:val="00AC7CCD"/>
    <w:rsid w:val="00AD52E0"/>
    <w:rsid w:val="00AD5FFE"/>
    <w:rsid w:val="00AD68AD"/>
    <w:rsid w:val="00AD7509"/>
    <w:rsid w:val="00AD7EA0"/>
    <w:rsid w:val="00AF5E06"/>
    <w:rsid w:val="00AF6B85"/>
    <w:rsid w:val="00AF771A"/>
    <w:rsid w:val="00AF7C7A"/>
    <w:rsid w:val="00B00C04"/>
    <w:rsid w:val="00B00D1C"/>
    <w:rsid w:val="00B03AB0"/>
    <w:rsid w:val="00B04935"/>
    <w:rsid w:val="00B055EE"/>
    <w:rsid w:val="00B05FB4"/>
    <w:rsid w:val="00B07936"/>
    <w:rsid w:val="00B11430"/>
    <w:rsid w:val="00B20207"/>
    <w:rsid w:val="00B21E9B"/>
    <w:rsid w:val="00B22F59"/>
    <w:rsid w:val="00B232D6"/>
    <w:rsid w:val="00B24963"/>
    <w:rsid w:val="00B2576A"/>
    <w:rsid w:val="00B25842"/>
    <w:rsid w:val="00B25E9D"/>
    <w:rsid w:val="00B303C9"/>
    <w:rsid w:val="00B306E8"/>
    <w:rsid w:val="00B30EB1"/>
    <w:rsid w:val="00B325C8"/>
    <w:rsid w:val="00B3566D"/>
    <w:rsid w:val="00B36771"/>
    <w:rsid w:val="00B36E5B"/>
    <w:rsid w:val="00B4096D"/>
    <w:rsid w:val="00B424A0"/>
    <w:rsid w:val="00B43084"/>
    <w:rsid w:val="00B43DC2"/>
    <w:rsid w:val="00B44AEC"/>
    <w:rsid w:val="00B46FF2"/>
    <w:rsid w:val="00B47E58"/>
    <w:rsid w:val="00B514F0"/>
    <w:rsid w:val="00B52D16"/>
    <w:rsid w:val="00B57A66"/>
    <w:rsid w:val="00B62C52"/>
    <w:rsid w:val="00B648F2"/>
    <w:rsid w:val="00B65403"/>
    <w:rsid w:val="00B6589C"/>
    <w:rsid w:val="00B6615E"/>
    <w:rsid w:val="00B70795"/>
    <w:rsid w:val="00B71899"/>
    <w:rsid w:val="00B73302"/>
    <w:rsid w:val="00B7615E"/>
    <w:rsid w:val="00B7764A"/>
    <w:rsid w:val="00B8168C"/>
    <w:rsid w:val="00B821BA"/>
    <w:rsid w:val="00B84172"/>
    <w:rsid w:val="00B84B8D"/>
    <w:rsid w:val="00B86F11"/>
    <w:rsid w:val="00B91386"/>
    <w:rsid w:val="00B92CC9"/>
    <w:rsid w:val="00B94EDD"/>
    <w:rsid w:val="00B96C74"/>
    <w:rsid w:val="00BA32DC"/>
    <w:rsid w:val="00BA4733"/>
    <w:rsid w:val="00BA7980"/>
    <w:rsid w:val="00BB0D48"/>
    <w:rsid w:val="00BB33BE"/>
    <w:rsid w:val="00BB5C54"/>
    <w:rsid w:val="00BB7053"/>
    <w:rsid w:val="00BC71DE"/>
    <w:rsid w:val="00BD0E4E"/>
    <w:rsid w:val="00BD11F1"/>
    <w:rsid w:val="00BD4130"/>
    <w:rsid w:val="00BD5B9E"/>
    <w:rsid w:val="00BD6BFE"/>
    <w:rsid w:val="00BD7518"/>
    <w:rsid w:val="00BD79CF"/>
    <w:rsid w:val="00BD7E95"/>
    <w:rsid w:val="00BE08D0"/>
    <w:rsid w:val="00BE190E"/>
    <w:rsid w:val="00BE4E47"/>
    <w:rsid w:val="00BE5974"/>
    <w:rsid w:val="00BE5987"/>
    <w:rsid w:val="00BE59B8"/>
    <w:rsid w:val="00BE5CB9"/>
    <w:rsid w:val="00BE6F20"/>
    <w:rsid w:val="00BF1758"/>
    <w:rsid w:val="00BF35B7"/>
    <w:rsid w:val="00BF64A8"/>
    <w:rsid w:val="00C0245E"/>
    <w:rsid w:val="00C04B63"/>
    <w:rsid w:val="00C06316"/>
    <w:rsid w:val="00C06796"/>
    <w:rsid w:val="00C11146"/>
    <w:rsid w:val="00C118B2"/>
    <w:rsid w:val="00C17163"/>
    <w:rsid w:val="00C20B4D"/>
    <w:rsid w:val="00C23061"/>
    <w:rsid w:val="00C25844"/>
    <w:rsid w:val="00C2666F"/>
    <w:rsid w:val="00C328F1"/>
    <w:rsid w:val="00C3312B"/>
    <w:rsid w:val="00C36F87"/>
    <w:rsid w:val="00C37707"/>
    <w:rsid w:val="00C410A9"/>
    <w:rsid w:val="00C432F1"/>
    <w:rsid w:val="00C43D22"/>
    <w:rsid w:val="00C4583F"/>
    <w:rsid w:val="00C50789"/>
    <w:rsid w:val="00C507E2"/>
    <w:rsid w:val="00C50B95"/>
    <w:rsid w:val="00C530CB"/>
    <w:rsid w:val="00C5584A"/>
    <w:rsid w:val="00C5659E"/>
    <w:rsid w:val="00C61222"/>
    <w:rsid w:val="00C6568A"/>
    <w:rsid w:val="00C66CE2"/>
    <w:rsid w:val="00C67072"/>
    <w:rsid w:val="00C67DE8"/>
    <w:rsid w:val="00C7499F"/>
    <w:rsid w:val="00C74D64"/>
    <w:rsid w:val="00C74FF8"/>
    <w:rsid w:val="00C758F3"/>
    <w:rsid w:val="00C75D47"/>
    <w:rsid w:val="00C776A5"/>
    <w:rsid w:val="00C81507"/>
    <w:rsid w:val="00C8714F"/>
    <w:rsid w:val="00C90B46"/>
    <w:rsid w:val="00C94D99"/>
    <w:rsid w:val="00C97373"/>
    <w:rsid w:val="00CA09AD"/>
    <w:rsid w:val="00CA1DAF"/>
    <w:rsid w:val="00CA575B"/>
    <w:rsid w:val="00CA6F84"/>
    <w:rsid w:val="00CB3883"/>
    <w:rsid w:val="00CB3C41"/>
    <w:rsid w:val="00CB7CB1"/>
    <w:rsid w:val="00CC0352"/>
    <w:rsid w:val="00CC19BC"/>
    <w:rsid w:val="00CC49A7"/>
    <w:rsid w:val="00CC4AB5"/>
    <w:rsid w:val="00CC50FA"/>
    <w:rsid w:val="00CC7920"/>
    <w:rsid w:val="00CC7E7F"/>
    <w:rsid w:val="00CD3DBE"/>
    <w:rsid w:val="00CD4294"/>
    <w:rsid w:val="00CD469C"/>
    <w:rsid w:val="00CD624E"/>
    <w:rsid w:val="00CD7947"/>
    <w:rsid w:val="00CE2272"/>
    <w:rsid w:val="00CE313B"/>
    <w:rsid w:val="00CF1420"/>
    <w:rsid w:val="00CF14B2"/>
    <w:rsid w:val="00CF52D2"/>
    <w:rsid w:val="00CF65E5"/>
    <w:rsid w:val="00D01AFB"/>
    <w:rsid w:val="00D01B08"/>
    <w:rsid w:val="00D03FD1"/>
    <w:rsid w:val="00D05416"/>
    <w:rsid w:val="00D063BD"/>
    <w:rsid w:val="00D1148D"/>
    <w:rsid w:val="00D11F04"/>
    <w:rsid w:val="00D14DC5"/>
    <w:rsid w:val="00D1510F"/>
    <w:rsid w:val="00D15352"/>
    <w:rsid w:val="00D15E3B"/>
    <w:rsid w:val="00D17A39"/>
    <w:rsid w:val="00D26438"/>
    <w:rsid w:val="00D301B1"/>
    <w:rsid w:val="00D311E8"/>
    <w:rsid w:val="00D31E80"/>
    <w:rsid w:val="00D33564"/>
    <w:rsid w:val="00D34B3D"/>
    <w:rsid w:val="00D351B3"/>
    <w:rsid w:val="00D41F43"/>
    <w:rsid w:val="00D43491"/>
    <w:rsid w:val="00D4717E"/>
    <w:rsid w:val="00D47DCD"/>
    <w:rsid w:val="00D47F96"/>
    <w:rsid w:val="00D514C1"/>
    <w:rsid w:val="00D51A93"/>
    <w:rsid w:val="00D51FBD"/>
    <w:rsid w:val="00D56148"/>
    <w:rsid w:val="00D56B5D"/>
    <w:rsid w:val="00D570A0"/>
    <w:rsid w:val="00D61A75"/>
    <w:rsid w:val="00D62052"/>
    <w:rsid w:val="00D67C06"/>
    <w:rsid w:val="00D70757"/>
    <w:rsid w:val="00D72976"/>
    <w:rsid w:val="00D72CE1"/>
    <w:rsid w:val="00D759AB"/>
    <w:rsid w:val="00D80028"/>
    <w:rsid w:val="00D8049A"/>
    <w:rsid w:val="00D80A26"/>
    <w:rsid w:val="00D816AC"/>
    <w:rsid w:val="00D86FD0"/>
    <w:rsid w:val="00D874C1"/>
    <w:rsid w:val="00D87E23"/>
    <w:rsid w:val="00D87FD3"/>
    <w:rsid w:val="00D9007B"/>
    <w:rsid w:val="00D910BC"/>
    <w:rsid w:val="00D92350"/>
    <w:rsid w:val="00D932E0"/>
    <w:rsid w:val="00D94FFC"/>
    <w:rsid w:val="00D966A5"/>
    <w:rsid w:val="00D968F1"/>
    <w:rsid w:val="00DA1655"/>
    <w:rsid w:val="00DA2DBF"/>
    <w:rsid w:val="00DA30AB"/>
    <w:rsid w:val="00DA564D"/>
    <w:rsid w:val="00DA6570"/>
    <w:rsid w:val="00DB2409"/>
    <w:rsid w:val="00DB2D40"/>
    <w:rsid w:val="00DB3A37"/>
    <w:rsid w:val="00DB5380"/>
    <w:rsid w:val="00DB5AF1"/>
    <w:rsid w:val="00DB74A4"/>
    <w:rsid w:val="00DB7919"/>
    <w:rsid w:val="00DC10B7"/>
    <w:rsid w:val="00DC44E1"/>
    <w:rsid w:val="00DC58D2"/>
    <w:rsid w:val="00DC7C41"/>
    <w:rsid w:val="00DD0B1E"/>
    <w:rsid w:val="00DD2EC3"/>
    <w:rsid w:val="00DD3B8A"/>
    <w:rsid w:val="00DD406F"/>
    <w:rsid w:val="00DD6021"/>
    <w:rsid w:val="00DD6529"/>
    <w:rsid w:val="00DD7857"/>
    <w:rsid w:val="00DD7C19"/>
    <w:rsid w:val="00DE48DA"/>
    <w:rsid w:val="00DE550C"/>
    <w:rsid w:val="00DE627E"/>
    <w:rsid w:val="00DE64A8"/>
    <w:rsid w:val="00DE6C39"/>
    <w:rsid w:val="00DF2969"/>
    <w:rsid w:val="00DF3B6A"/>
    <w:rsid w:val="00DF5052"/>
    <w:rsid w:val="00DF6B9D"/>
    <w:rsid w:val="00DF7025"/>
    <w:rsid w:val="00DF7E1F"/>
    <w:rsid w:val="00E00B0F"/>
    <w:rsid w:val="00E01B4A"/>
    <w:rsid w:val="00E04D9C"/>
    <w:rsid w:val="00E069AE"/>
    <w:rsid w:val="00E1029F"/>
    <w:rsid w:val="00E10C32"/>
    <w:rsid w:val="00E11700"/>
    <w:rsid w:val="00E16EE5"/>
    <w:rsid w:val="00E17442"/>
    <w:rsid w:val="00E1789E"/>
    <w:rsid w:val="00E21390"/>
    <w:rsid w:val="00E21B40"/>
    <w:rsid w:val="00E232E6"/>
    <w:rsid w:val="00E24BF0"/>
    <w:rsid w:val="00E27247"/>
    <w:rsid w:val="00E31A02"/>
    <w:rsid w:val="00E333C8"/>
    <w:rsid w:val="00E347D3"/>
    <w:rsid w:val="00E35DDA"/>
    <w:rsid w:val="00E36838"/>
    <w:rsid w:val="00E40382"/>
    <w:rsid w:val="00E41168"/>
    <w:rsid w:val="00E42AC3"/>
    <w:rsid w:val="00E42E5A"/>
    <w:rsid w:val="00E47BA6"/>
    <w:rsid w:val="00E505DE"/>
    <w:rsid w:val="00E51C96"/>
    <w:rsid w:val="00E5451F"/>
    <w:rsid w:val="00E57CC4"/>
    <w:rsid w:val="00E61080"/>
    <w:rsid w:val="00E6611F"/>
    <w:rsid w:val="00E71658"/>
    <w:rsid w:val="00E732C0"/>
    <w:rsid w:val="00E73FCB"/>
    <w:rsid w:val="00E740F3"/>
    <w:rsid w:val="00E7489A"/>
    <w:rsid w:val="00E752C2"/>
    <w:rsid w:val="00E834F4"/>
    <w:rsid w:val="00E9009C"/>
    <w:rsid w:val="00E9071F"/>
    <w:rsid w:val="00E9182E"/>
    <w:rsid w:val="00E950F8"/>
    <w:rsid w:val="00E96D85"/>
    <w:rsid w:val="00E9725A"/>
    <w:rsid w:val="00EA2480"/>
    <w:rsid w:val="00EA346A"/>
    <w:rsid w:val="00EA6ACC"/>
    <w:rsid w:val="00EA6CF2"/>
    <w:rsid w:val="00EA70E6"/>
    <w:rsid w:val="00EA7C7A"/>
    <w:rsid w:val="00EB13FC"/>
    <w:rsid w:val="00EB3612"/>
    <w:rsid w:val="00EB7A63"/>
    <w:rsid w:val="00EC057F"/>
    <w:rsid w:val="00EC39BC"/>
    <w:rsid w:val="00EC517E"/>
    <w:rsid w:val="00EC6CC5"/>
    <w:rsid w:val="00ED0056"/>
    <w:rsid w:val="00ED049D"/>
    <w:rsid w:val="00ED059B"/>
    <w:rsid w:val="00ED0CDC"/>
    <w:rsid w:val="00ED2030"/>
    <w:rsid w:val="00ED39BC"/>
    <w:rsid w:val="00ED50AC"/>
    <w:rsid w:val="00ED5506"/>
    <w:rsid w:val="00ED59D6"/>
    <w:rsid w:val="00EE1243"/>
    <w:rsid w:val="00EE352A"/>
    <w:rsid w:val="00EE5540"/>
    <w:rsid w:val="00EF168C"/>
    <w:rsid w:val="00EF1FA3"/>
    <w:rsid w:val="00EF4A54"/>
    <w:rsid w:val="00EF517B"/>
    <w:rsid w:val="00F02284"/>
    <w:rsid w:val="00F0303D"/>
    <w:rsid w:val="00F0342F"/>
    <w:rsid w:val="00F05D3C"/>
    <w:rsid w:val="00F1048B"/>
    <w:rsid w:val="00F11157"/>
    <w:rsid w:val="00F11CC7"/>
    <w:rsid w:val="00F12DBD"/>
    <w:rsid w:val="00F13D16"/>
    <w:rsid w:val="00F14704"/>
    <w:rsid w:val="00F179A0"/>
    <w:rsid w:val="00F216EE"/>
    <w:rsid w:val="00F21805"/>
    <w:rsid w:val="00F21A2C"/>
    <w:rsid w:val="00F21BC0"/>
    <w:rsid w:val="00F23D69"/>
    <w:rsid w:val="00F25489"/>
    <w:rsid w:val="00F26CD5"/>
    <w:rsid w:val="00F31EDE"/>
    <w:rsid w:val="00F371A6"/>
    <w:rsid w:val="00F429E3"/>
    <w:rsid w:val="00F42E9E"/>
    <w:rsid w:val="00F43DD9"/>
    <w:rsid w:val="00F4440C"/>
    <w:rsid w:val="00F578A2"/>
    <w:rsid w:val="00F61E1E"/>
    <w:rsid w:val="00F639DC"/>
    <w:rsid w:val="00F63B65"/>
    <w:rsid w:val="00F679EA"/>
    <w:rsid w:val="00F72DFB"/>
    <w:rsid w:val="00F72E4D"/>
    <w:rsid w:val="00F7307F"/>
    <w:rsid w:val="00F75BDB"/>
    <w:rsid w:val="00F776AA"/>
    <w:rsid w:val="00F7797C"/>
    <w:rsid w:val="00F80156"/>
    <w:rsid w:val="00F8085A"/>
    <w:rsid w:val="00F80D42"/>
    <w:rsid w:val="00F850C9"/>
    <w:rsid w:val="00F86F15"/>
    <w:rsid w:val="00F912D9"/>
    <w:rsid w:val="00F925A2"/>
    <w:rsid w:val="00F92A14"/>
    <w:rsid w:val="00FA0B44"/>
    <w:rsid w:val="00FA3B55"/>
    <w:rsid w:val="00FA4FA0"/>
    <w:rsid w:val="00FA56A3"/>
    <w:rsid w:val="00FA6E47"/>
    <w:rsid w:val="00FB3A93"/>
    <w:rsid w:val="00FB3BE0"/>
    <w:rsid w:val="00FB6B63"/>
    <w:rsid w:val="00FC06CB"/>
    <w:rsid w:val="00FC0830"/>
    <w:rsid w:val="00FC2191"/>
    <w:rsid w:val="00FC3868"/>
    <w:rsid w:val="00FC3BCA"/>
    <w:rsid w:val="00FC3FFC"/>
    <w:rsid w:val="00FC61CA"/>
    <w:rsid w:val="00FC71BD"/>
    <w:rsid w:val="00FD2FAF"/>
    <w:rsid w:val="00FD5421"/>
    <w:rsid w:val="00FE15C2"/>
    <w:rsid w:val="00FE17A3"/>
    <w:rsid w:val="00FE2108"/>
    <w:rsid w:val="00FE3527"/>
    <w:rsid w:val="00FE5CCF"/>
    <w:rsid w:val="00FE60D1"/>
    <w:rsid w:val="00FF0342"/>
    <w:rsid w:val="00FF0CDC"/>
    <w:rsid w:val="00FF1D30"/>
    <w:rsid w:val="00FF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8685B"/>
  <w15:docId w15:val="{DF2877BB-9027-4162-918B-8B6C34AD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1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34E"/>
  </w:style>
  <w:style w:type="paragraph" w:styleId="Footer">
    <w:name w:val="footer"/>
    <w:basedOn w:val="Normal"/>
    <w:link w:val="FooterChar"/>
    <w:uiPriority w:val="99"/>
    <w:unhideWhenUsed/>
    <w:rsid w:val="0064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34E"/>
  </w:style>
  <w:style w:type="character" w:styleId="Hyperlink">
    <w:name w:val="Hyperlink"/>
    <w:basedOn w:val="DefaultParagraphFont"/>
    <w:uiPriority w:val="99"/>
    <w:unhideWhenUsed/>
    <w:rsid w:val="0064634E"/>
    <w:rPr>
      <w:color w:val="0563C1" w:themeColor="hyperlink"/>
      <w:u w:val="single"/>
    </w:rPr>
  </w:style>
  <w:style w:type="paragraph" w:customStyle="1" w:styleId="Default">
    <w:name w:val="Default"/>
    <w:rsid w:val="00B25E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9BC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5BD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1C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6A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F1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40C70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99"/>
    <w:rsid w:val="006A73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E56B6"/>
    <w:pPr>
      <w:spacing w:after="0" w:line="240" w:lineRule="auto"/>
    </w:pPr>
    <w:rPr>
      <w:rFonts w:ascii="Arial" w:eastAsia="Times New Roman" w:hAnsi="Arial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56B6"/>
    <w:rPr>
      <w:rFonts w:ascii="Arial" w:eastAsia="Times New Roman" w:hAnsi="Arial"/>
      <w:sz w:val="24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8D0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E3E13-670F-41B9-8B47-163CE9E5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Furnival, Connor, Cllr</dc:creator>
  <cp:lastModifiedBy>Claire Chapman</cp:lastModifiedBy>
  <cp:revision>141</cp:revision>
  <cp:lastPrinted>2023-01-15T12:38:00Z</cp:lastPrinted>
  <dcterms:created xsi:type="dcterms:W3CDTF">2024-07-09T18:20:00Z</dcterms:created>
  <dcterms:modified xsi:type="dcterms:W3CDTF">2024-11-11T21:36:00Z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2020-10-23T16:11:50Z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4ea08cd1-1b61-463d-8a0b-c3a9b3f17b94</vt:lpwstr>
  </property>
  <property fmtid="{D5CDD505-2E9C-101B-9397-08002B2CF9AE}" pid="8" name="MSIP_Label_23f93e5f-d3c2-49a7-ba94-15405423c204_ContentBits">
    <vt:lpwstr>2</vt:lpwstr>
  </property>
</Properties>
</file>